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A0" w:rsidRPr="003444FE" w:rsidRDefault="003435A0" w:rsidP="000D7B6C">
      <w:pPr>
        <w:jc w:val="center"/>
        <w:rPr>
          <w:rFonts w:ascii="Copperplate Gothic Bold" w:hAnsi="Copperplate Gothic Bold"/>
          <w:sz w:val="56"/>
          <w:szCs w:val="56"/>
          <w:u w:val="single"/>
          <w:lang w:val="en-CA"/>
        </w:rPr>
      </w:pPr>
      <w:r w:rsidRPr="003444FE">
        <w:rPr>
          <w:rFonts w:ascii="Copperplate Gothic Bold" w:hAnsi="Copperplate Gothic Bold"/>
          <w:color w:val="385623" w:themeColor="accent6" w:themeShade="80"/>
          <w:sz w:val="56"/>
          <w:szCs w:val="56"/>
          <w:u w:val="single"/>
          <w:lang w:val="en-CA"/>
        </w:rPr>
        <w:t>Clash of the Titans 2017</w:t>
      </w:r>
    </w:p>
    <w:p w:rsidR="000D7B6C" w:rsidRPr="000D7B6C" w:rsidRDefault="000D7B6C" w:rsidP="003435A0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Coaldale Christian School is very excited to be hosting </w:t>
      </w:r>
      <w:r w:rsidR="002A6732">
        <w:rPr>
          <w:rFonts w:cstheme="minorHAnsi"/>
          <w:lang w:val="en-CA"/>
        </w:rPr>
        <w:t>our</w:t>
      </w:r>
      <w:r>
        <w:rPr>
          <w:rFonts w:cstheme="minorHAnsi"/>
          <w:lang w:val="en-CA"/>
        </w:rPr>
        <w:t xml:space="preserve"> first ever high school basketball tournaments this season.  We welcome all teams to southern Alberta, and we hope you have a great weekend of sport and sportsmanship.  Please review the following information about our tournament.</w:t>
      </w:r>
    </w:p>
    <w:p w:rsidR="005E04A8" w:rsidRPr="0073766C" w:rsidRDefault="005E04A8" w:rsidP="003435A0">
      <w:pPr>
        <w:rPr>
          <w:rFonts w:cstheme="minorHAnsi"/>
          <w:b/>
          <w:i/>
          <w:sz w:val="24"/>
          <w:szCs w:val="24"/>
          <w:u w:val="single"/>
          <w:lang w:val="en-CA"/>
        </w:rPr>
      </w:pPr>
      <w:r w:rsidRPr="0073766C">
        <w:rPr>
          <w:rFonts w:cstheme="minorHAnsi"/>
          <w:b/>
          <w:i/>
          <w:sz w:val="24"/>
          <w:szCs w:val="24"/>
          <w:u w:val="single"/>
          <w:lang w:val="en-CA"/>
        </w:rPr>
        <w:t>Costs:</w:t>
      </w:r>
    </w:p>
    <w:p w:rsidR="005E04A8" w:rsidRDefault="000D7B6C" w:rsidP="003435A0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Entry Fee is</w:t>
      </w:r>
      <w:r w:rsidR="005E04A8">
        <w:rPr>
          <w:rFonts w:cstheme="minorHAnsi"/>
          <w:lang w:val="en-CA"/>
        </w:rPr>
        <w:t xml:space="preserve"> $</w:t>
      </w:r>
      <w:r w:rsidR="002A6732">
        <w:rPr>
          <w:rFonts w:cstheme="minorHAnsi"/>
          <w:lang w:val="en-CA"/>
        </w:rPr>
        <w:t>3</w:t>
      </w:r>
      <w:r w:rsidR="00F372AE">
        <w:rPr>
          <w:rFonts w:cstheme="minorHAnsi"/>
          <w:lang w:val="en-CA"/>
        </w:rPr>
        <w:t>50</w:t>
      </w:r>
      <w:r>
        <w:rPr>
          <w:rFonts w:cstheme="minorHAnsi"/>
          <w:lang w:val="en-CA"/>
        </w:rPr>
        <w:t>,</w:t>
      </w:r>
      <w:r w:rsidR="005E04A8">
        <w:rPr>
          <w:rFonts w:cstheme="minorHAnsi"/>
          <w:lang w:val="en-CA"/>
        </w:rPr>
        <w:t xml:space="preserve"> payable to </w:t>
      </w:r>
      <w:r>
        <w:rPr>
          <w:rFonts w:cstheme="minorHAnsi"/>
          <w:lang w:val="en-CA"/>
        </w:rPr>
        <w:t>“</w:t>
      </w:r>
      <w:r w:rsidR="005E04A8" w:rsidRPr="000D7B6C">
        <w:rPr>
          <w:rFonts w:cstheme="minorHAnsi"/>
          <w:b/>
          <w:i/>
          <w:lang w:val="en-CA"/>
        </w:rPr>
        <w:t>CCS Athletics</w:t>
      </w:r>
      <w:r>
        <w:rPr>
          <w:rFonts w:cstheme="minorHAnsi"/>
          <w:b/>
          <w:i/>
          <w:lang w:val="en-CA"/>
        </w:rPr>
        <w:t>”</w:t>
      </w:r>
      <w:r w:rsidR="005E04A8">
        <w:rPr>
          <w:rFonts w:cstheme="minorHAnsi"/>
          <w:lang w:val="en-CA"/>
        </w:rPr>
        <w:t xml:space="preserve">.  Please bring </w:t>
      </w:r>
      <w:r w:rsidR="002A6732">
        <w:rPr>
          <w:rFonts w:cstheme="minorHAnsi"/>
          <w:lang w:val="en-CA"/>
        </w:rPr>
        <w:t xml:space="preserve">a </w:t>
      </w:r>
      <w:r w:rsidR="005E04A8">
        <w:rPr>
          <w:rFonts w:cstheme="minorHAnsi"/>
          <w:lang w:val="en-CA"/>
        </w:rPr>
        <w:t xml:space="preserve">cheque to your first game. </w:t>
      </w:r>
    </w:p>
    <w:p w:rsidR="003435A0" w:rsidRPr="0073766C" w:rsidRDefault="003435A0" w:rsidP="003435A0">
      <w:pPr>
        <w:rPr>
          <w:rFonts w:cstheme="minorHAnsi"/>
          <w:b/>
          <w:i/>
          <w:sz w:val="24"/>
          <w:szCs w:val="24"/>
          <w:u w:val="single"/>
          <w:lang w:val="en-CA"/>
        </w:rPr>
      </w:pPr>
      <w:r w:rsidRPr="0073766C">
        <w:rPr>
          <w:rFonts w:cstheme="minorHAnsi"/>
          <w:b/>
          <w:i/>
          <w:sz w:val="24"/>
          <w:szCs w:val="24"/>
          <w:u w:val="single"/>
          <w:lang w:val="en-CA"/>
        </w:rPr>
        <w:t>Tournament Format:</w:t>
      </w:r>
    </w:p>
    <w:p w:rsidR="003435A0" w:rsidRDefault="003435A0" w:rsidP="003435A0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Format will be an eight team Oregon Draw with all teams playing 3 games.</w:t>
      </w:r>
    </w:p>
    <w:p w:rsidR="005E04A8" w:rsidRPr="0073766C" w:rsidRDefault="005E04A8" w:rsidP="003435A0">
      <w:pPr>
        <w:rPr>
          <w:rFonts w:cstheme="minorHAnsi"/>
          <w:b/>
          <w:i/>
          <w:sz w:val="24"/>
          <w:szCs w:val="24"/>
          <w:u w:val="single"/>
          <w:lang w:val="en-CA"/>
        </w:rPr>
      </w:pPr>
      <w:r w:rsidRPr="0073766C">
        <w:rPr>
          <w:rFonts w:cstheme="minorHAnsi"/>
          <w:b/>
          <w:i/>
          <w:sz w:val="24"/>
          <w:szCs w:val="24"/>
          <w:u w:val="single"/>
          <w:lang w:val="en-CA"/>
        </w:rPr>
        <w:t>Awards:</w:t>
      </w:r>
    </w:p>
    <w:p w:rsidR="005E04A8" w:rsidRDefault="003444FE" w:rsidP="003435A0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Plaques will be </w:t>
      </w:r>
      <w:proofErr w:type="gramStart"/>
      <w:r>
        <w:rPr>
          <w:rFonts w:cstheme="minorHAnsi"/>
          <w:lang w:val="en-CA"/>
        </w:rPr>
        <w:t>awarded  to</w:t>
      </w:r>
      <w:proofErr w:type="gramEnd"/>
      <w:r>
        <w:rPr>
          <w:rFonts w:cstheme="minorHAnsi"/>
          <w:lang w:val="en-CA"/>
        </w:rPr>
        <w:t xml:space="preserve"> 1</w:t>
      </w:r>
      <w:r w:rsidRPr="003444FE">
        <w:rPr>
          <w:rFonts w:cstheme="minorHAnsi"/>
          <w:vertAlign w:val="superscript"/>
          <w:lang w:val="en-CA"/>
        </w:rPr>
        <w:t>st</w:t>
      </w:r>
      <w:r>
        <w:rPr>
          <w:rFonts w:cstheme="minorHAnsi"/>
          <w:lang w:val="en-CA"/>
        </w:rPr>
        <w:t>,  2</w:t>
      </w:r>
      <w:r w:rsidRPr="003444FE">
        <w:rPr>
          <w:rFonts w:cstheme="minorHAnsi"/>
          <w:vertAlign w:val="superscript"/>
          <w:lang w:val="en-CA"/>
        </w:rPr>
        <w:t>nd</w:t>
      </w:r>
      <w:r>
        <w:rPr>
          <w:rFonts w:cstheme="minorHAnsi"/>
          <w:lang w:val="en-CA"/>
        </w:rPr>
        <w:t>, 3</w:t>
      </w:r>
      <w:r w:rsidRPr="003444FE">
        <w:rPr>
          <w:rFonts w:cstheme="minorHAnsi"/>
          <w:vertAlign w:val="superscript"/>
          <w:lang w:val="en-CA"/>
        </w:rPr>
        <w:t>rd</w:t>
      </w:r>
      <w:r>
        <w:rPr>
          <w:rFonts w:cstheme="minorHAnsi"/>
          <w:lang w:val="en-CA"/>
        </w:rPr>
        <w:t xml:space="preserve"> and Consolation</w:t>
      </w:r>
      <w:r w:rsidR="005E04A8">
        <w:rPr>
          <w:rFonts w:cstheme="minorHAnsi"/>
          <w:lang w:val="en-CA"/>
        </w:rPr>
        <w:t>.  There will be “Player of the Game” a</w:t>
      </w:r>
      <w:r>
        <w:rPr>
          <w:rFonts w:cstheme="minorHAnsi"/>
          <w:lang w:val="en-CA"/>
        </w:rPr>
        <w:t>wards given out after each game as well as T-Shirts for our champions.</w:t>
      </w:r>
    </w:p>
    <w:p w:rsidR="003435A0" w:rsidRPr="0073766C" w:rsidRDefault="003435A0" w:rsidP="003435A0">
      <w:pPr>
        <w:rPr>
          <w:rFonts w:cstheme="minorHAnsi"/>
          <w:b/>
          <w:i/>
          <w:sz w:val="24"/>
          <w:szCs w:val="24"/>
          <w:u w:val="single"/>
          <w:lang w:val="en-CA"/>
        </w:rPr>
      </w:pPr>
      <w:r w:rsidRPr="0073766C">
        <w:rPr>
          <w:rFonts w:cstheme="minorHAnsi"/>
          <w:b/>
          <w:i/>
          <w:sz w:val="24"/>
          <w:szCs w:val="24"/>
          <w:u w:val="single"/>
          <w:lang w:val="en-CA"/>
        </w:rPr>
        <w:t>Officials:</w:t>
      </w:r>
    </w:p>
    <w:p w:rsidR="003435A0" w:rsidRDefault="003435A0" w:rsidP="003435A0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Referees will be carded SABOA referees</w:t>
      </w:r>
    </w:p>
    <w:p w:rsidR="003435A0" w:rsidRDefault="003435A0" w:rsidP="003435A0">
      <w:pPr>
        <w:rPr>
          <w:rFonts w:cstheme="minorHAnsi"/>
          <w:lang w:val="en-CA"/>
        </w:rPr>
      </w:pPr>
      <w:r w:rsidRPr="0073766C">
        <w:rPr>
          <w:rFonts w:cstheme="minorHAnsi"/>
          <w:b/>
          <w:i/>
          <w:sz w:val="24"/>
          <w:szCs w:val="24"/>
          <w:u w:val="single"/>
          <w:lang w:val="en-CA"/>
        </w:rPr>
        <w:t>Game Ball:</w:t>
      </w:r>
    </w:p>
    <w:p w:rsidR="003435A0" w:rsidRDefault="003435A0" w:rsidP="003435A0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Spalding Top Flight 1000</w:t>
      </w:r>
    </w:p>
    <w:p w:rsidR="000D7B6C" w:rsidRDefault="000D7B6C" w:rsidP="003435A0">
      <w:pPr>
        <w:rPr>
          <w:rFonts w:cstheme="minorHAnsi"/>
          <w:b/>
          <w:i/>
          <w:sz w:val="24"/>
          <w:szCs w:val="24"/>
          <w:u w:val="single"/>
          <w:lang w:val="en-CA"/>
        </w:rPr>
      </w:pPr>
      <w:r>
        <w:rPr>
          <w:rFonts w:cstheme="minorHAnsi"/>
          <w:b/>
          <w:i/>
          <w:sz w:val="24"/>
          <w:szCs w:val="24"/>
          <w:u w:val="single"/>
          <w:lang w:val="en-CA"/>
        </w:rPr>
        <w:t>Rules:</w:t>
      </w:r>
    </w:p>
    <w:p w:rsidR="000D7B6C" w:rsidRPr="000D7B6C" w:rsidRDefault="000D7B6C" w:rsidP="003435A0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We will use standard ASAA rules with the exception that we will be using the FIBA (wide) key. </w:t>
      </w:r>
      <w:r w:rsidR="00F372AE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 xml:space="preserve">10 minute quarters, 10 minute halftime and 2 minutes between quarters.  If we are running behind schedule, halftime may be shortened at the agreement of both coaches.  </w:t>
      </w:r>
    </w:p>
    <w:p w:rsidR="003435A0" w:rsidRPr="0073766C" w:rsidRDefault="003435A0" w:rsidP="003435A0">
      <w:pPr>
        <w:rPr>
          <w:rFonts w:cstheme="minorHAnsi"/>
          <w:b/>
          <w:i/>
          <w:sz w:val="24"/>
          <w:szCs w:val="24"/>
          <w:u w:val="single"/>
          <w:lang w:val="en-CA"/>
        </w:rPr>
      </w:pPr>
      <w:r w:rsidRPr="0073766C">
        <w:rPr>
          <w:rFonts w:cstheme="minorHAnsi"/>
          <w:b/>
          <w:i/>
          <w:sz w:val="24"/>
          <w:szCs w:val="24"/>
          <w:u w:val="single"/>
          <w:lang w:val="en-CA"/>
        </w:rPr>
        <w:t>Warm Up Balls:</w:t>
      </w:r>
    </w:p>
    <w:p w:rsidR="003435A0" w:rsidRDefault="003435A0" w:rsidP="003435A0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Please supply your own warm up balls.  We ask that they do not be used outside of the gymnasium.</w:t>
      </w:r>
    </w:p>
    <w:p w:rsidR="003435A0" w:rsidRPr="0073766C" w:rsidRDefault="002A6732" w:rsidP="003435A0">
      <w:pPr>
        <w:rPr>
          <w:rFonts w:cstheme="minorHAnsi"/>
          <w:b/>
          <w:i/>
          <w:sz w:val="24"/>
          <w:szCs w:val="24"/>
          <w:u w:val="single"/>
          <w:lang w:val="en-CA"/>
        </w:rPr>
      </w:pPr>
      <w:r>
        <w:rPr>
          <w:rFonts w:cstheme="minorHAnsi"/>
          <w:b/>
          <w:i/>
          <w:sz w:val="24"/>
          <w:szCs w:val="24"/>
          <w:u w:val="single"/>
          <w:lang w:val="en-CA"/>
        </w:rPr>
        <w:t>Hospitality Room</w:t>
      </w:r>
      <w:r w:rsidR="003435A0" w:rsidRPr="0073766C">
        <w:rPr>
          <w:rFonts w:cstheme="minorHAnsi"/>
          <w:b/>
          <w:i/>
          <w:sz w:val="24"/>
          <w:szCs w:val="24"/>
          <w:u w:val="single"/>
          <w:lang w:val="en-CA"/>
        </w:rPr>
        <w:t>:</w:t>
      </w:r>
      <w:bookmarkStart w:id="0" w:name="_GoBack"/>
      <w:bookmarkEnd w:id="0"/>
    </w:p>
    <w:p w:rsidR="003435A0" w:rsidRDefault="003435A0" w:rsidP="003435A0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There will be a coaches/referees room available with </w:t>
      </w:r>
      <w:r w:rsidR="002A6732">
        <w:rPr>
          <w:rFonts w:cstheme="minorHAnsi"/>
          <w:lang w:val="en-CA"/>
        </w:rPr>
        <w:t xml:space="preserve">complimentary </w:t>
      </w:r>
      <w:r>
        <w:rPr>
          <w:rFonts w:cstheme="minorHAnsi"/>
          <w:lang w:val="en-CA"/>
        </w:rPr>
        <w:t>refreshments</w:t>
      </w:r>
    </w:p>
    <w:p w:rsidR="003435A0" w:rsidRPr="0073766C" w:rsidRDefault="003435A0" w:rsidP="003435A0">
      <w:pPr>
        <w:rPr>
          <w:rFonts w:cstheme="minorHAnsi"/>
          <w:b/>
          <w:i/>
          <w:sz w:val="24"/>
          <w:szCs w:val="24"/>
          <w:u w:val="single"/>
          <w:lang w:val="en-CA"/>
        </w:rPr>
      </w:pPr>
      <w:r w:rsidRPr="0073766C">
        <w:rPr>
          <w:rFonts w:cstheme="minorHAnsi"/>
          <w:b/>
          <w:i/>
          <w:sz w:val="24"/>
          <w:szCs w:val="24"/>
          <w:u w:val="single"/>
          <w:lang w:val="en-CA"/>
        </w:rPr>
        <w:t xml:space="preserve">Concession: </w:t>
      </w:r>
    </w:p>
    <w:p w:rsidR="003435A0" w:rsidRDefault="003435A0" w:rsidP="003435A0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A concession will be available for the duration of the tournament.  </w:t>
      </w:r>
      <w:r w:rsidR="000D7B6C">
        <w:rPr>
          <w:rFonts w:cstheme="minorHAnsi"/>
          <w:lang w:val="en-CA"/>
        </w:rPr>
        <w:t>Please keep food outside of the gym and in the student lounge area.</w:t>
      </w:r>
    </w:p>
    <w:p w:rsidR="002A6732" w:rsidRPr="00F57CD1" w:rsidRDefault="002A6732" w:rsidP="003435A0">
      <w:pPr>
        <w:rPr>
          <w:rFonts w:cstheme="minorHAnsi"/>
          <w:b/>
          <w:i/>
          <w:sz w:val="24"/>
          <w:szCs w:val="24"/>
          <w:u w:val="single"/>
          <w:lang w:val="en-CA"/>
        </w:rPr>
      </w:pPr>
      <w:r w:rsidRPr="00F57CD1">
        <w:rPr>
          <w:rFonts w:cstheme="minorHAnsi"/>
          <w:b/>
          <w:i/>
          <w:sz w:val="24"/>
          <w:szCs w:val="24"/>
          <w:u w:val="single"/>
          <w:lang w:val="en-CA"/>
        </w:rPr>
        <w:t>Contact:</w:t>
      </w:r>
    </w:p>
    <w:p w:rsidR="002A6732" w:rsidRDefault="002A6732" w:rsidP="003435A0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F</w:t>
      </w:r>
      <w:r w:rsidR="00F57CD1">
        <w:rPr>
          <w:rFonts w:cstheme="minorHAnsi"/>
          <w:lang w:val="en-CA"/>
        </w:rPr>
        <w:t xml:space="preserve">or any questions please contact Jeff Van </w:t>
      </w:r>
      <w:proofErr w:type="spellStart"/>
      <w:r w:rsidR="00F57CD1">
        <w:rPr>
          <w:rFonts w:cstheme="minorHAnsi"/>
          <w:lang w:val="en-CA"/>
        </w:rPr>
        <w:t>Raalte</w:t>
      </w:r>
      <w:proofErr w:type="spellEnd"/>
    </w:p>
    <w:p w:rsidR="00F57CD1" w:rsidRDefault="00F57CD1" w:rsidP="003435A0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Cell (403) 894-1909, Email – jeff.vanraalte@coaldalecs.com</w:t>
      </w:r>
    </w:p>
    <w:p w:rsidR="000D7B6C" w:rsidRDefault="000D7B6C" w:rsidP="003435A0">
      <w:pPr>
        <w:rPr>
          <w:rFonts w:cstheme="minorHAnsi"/>
          <w:lang w:val="en-CA"/>
        </w:rPr>
      </w:pPr>
    </w:p>
    <w:p w:rsidR="005E04A8" w:rsidRDefault="005E04A8" w:rsidP="003435A0">
      <w:pPr>
        <w:rPr>
          <w:rFonts w:cstheme="minorHAnsi"/>
          <w:lang w:val="en-CA"/>
        </w:rPr>
      </w:pPr>
    </w:p>
    <w:p w:rsidR="003435A0" w:rsidRPr="003435A0" w:rsidRDefault="003435A0" w:rsidP="003435A0">
      <w:pPr>
        <w:rPr>
          <w:rFonts w:cstheme="minorHAnsi"/>
          <w:lang w:val="en-CA"/>
        </w:rPr>
      </w:pPr>
    </w:p>
    <w:sectPr w:rsidR="003435A0" w:rsidRPr="00343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51" w:rsidRDefault="00984851" w:rsidP="003444FE">
      <w:pPr>
        <w:spacing w:after="0" w:line="240" w:lineRule="auto"/>
      </w:pPr>
      <w:r>
        <w:separator/>
      </w:r>
    </w:p>
  </w:endnote>
  <w:endnote w:type="continuationSeparator" w:id="0">
    <w:p w:rsidR="00984851" w:rsidRDefault="00984851" w:rsidP="0034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FE" w:rsidRDefault="00344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FE" w:rsidRDefault="003444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FE" w:rsidRDefault="00344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51" w:rsidRDefault="00984851" w:rsidP="003444FE">
      <w:pPr>
        <w:spacing w:after="0" w:line="240" w:lineRule="auto"/>
      </w:pPr>
      <w:r>
        <w:separator/>
      </w:r>
    </w:p>
  </w:footnote>
  <w:footnote w:type="continuationSeparator" w:id="0">
    <w:p w:rsidR="00984851" w:rsidRDefault="00984851" w:rsidP="0034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FE" w:rsidRDefault="00F372A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813532" o:spid="_x0000_s2050" type="#_x0000_t75" style="position:absolute;margin-left:0;margin-top:0;width:467.5pt;height:474.3pt;z-index:-251657216;mso-position-horizontal:center;mso-position-horizontal-relative:margin;mso-position-vertical:center;mso-position-vertical-relative:margin" o:allowincell="f">
          <v:imagedata r:id="rId1" o:title="Green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FE" w:rsidRDefault="00F372A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813533" o:spid="_x0000_s2051" type="#_x0000_t75" style="position:absolute;margin-left:0;margin-top:0;width:467.5pt;height:474.3pt;z-index:-251656192;mso-position-horizontal:center;mso-position-horizontal-relative:margin;mso-position-vertical:center;mso-position-vertical-relative:margin" o:allowincell="f">
          <v:imagedata r:id="rId1" o:title="Green on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FE" w:rsidRDefault="00F372A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813531" o:spid="_x0000_s2049" type="#_x0000_t75" style="position:absolute;margin-left:0;margin-top:0;width:467.5pt;height:474.3pt;z-index:-251658240;mso-position-horizontal:center;mso-position-horizontal-relative:margin;mso-position-vertical:center;mso-position-vertical-relative:margin" o:allowincell="f">
          <v:imagedata r:id="rId1" o:title="Green on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A0"/>
    <w:rsid w:val="000158F5"/>
    <w:rsid w:val="000D7B6C"/>
    <w:rsid w:val="002626AF"/>
    <w:rsid w:val="002A6732"/>
    <w:rsid w:val="003435A0"/>
    <w:rsid w:val="003444FE"/>
    <w:rsid w:val="005E04A8"/>
    <w:rsid w:val="0073766C"/>
    <w:rsid w:val="008B04C0"/>
    <w:rsid w:val="00984851"/>
    <w:rsid w:val="00A14A09"/>
    <w:rsid w:val="00D84861"/>
    <w:rsid w:val="00F372AE"/>
    <w:rsid w:val="00F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FE"/>
  </w:style>
  <w:style w:type="paragraph" w:styleId="Footer">
    <w:name w:val="footer"/>
    <w:basedOn w:val="Normal"/>
    <w:link w:val="FooterChar"/>
    <w:uiPriority w:val="99"/>
    <w:unhideWhenUsed/>
    <w:rsid w:val="0034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FE"/>
  </w:style>
  <w:style w:type="paragraph" w:styleId="Footer">
    <w:name w:val="footer"/>
    <w:basedOn w:val="Normal"/>
    <w:link w:val="FooterChar"/>
    <w:uiPriority w:val="99"/>
    <w:unhideWhenUsed/>
    <w:rsid w:val="0034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van raalte</dc:creator>
  <cp:lastModifiedBy>jeff van raalte</cp:lastModifiedBy>
  <cp:revision>4</cp:revision>
  <dcterms:created xsi:type="dcterms:W3CDTF">2017-10-12T20:12:00Z</dcterms:created>
  <dcterms:modified xsi:type="dcterms:W3CDTF">2017-10-20T19:46:00Z</dcterms:modified>
</cp:coreProperties>
</file>