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2DD" w:rsidRDefault="00AE7D3D">
      <w:pPr>
        <w:pStyle w:val="Heading1"/>
        <w:rPr>
          <w:rFonts w:ascii="Oxford" w:eastAsia="Oxford" w:hAnsi="Oxford" w:cs="Oxford"/>
          <w:b w:val="0"/>
          <w:sz w:val="72"/>
          <w:szCs w:val="72"/>
        </w:rPr>
      </w:pPr>
      <w:bookmarkStart w:id="0" w:name="_wzd4lfkch1kl" w:colFirst="0" w:colLast="0"/>
      <w:bookmarkStart w:id="1" w:name="_GoBack"/>
      <w:bookmarkEnd w:id="0"/>
      <w:bookmarkEnd w:id="1"/>
      <w:r>
        <w:rPr>
          <w:rFonts w:ascii="Oxford" w:eastAsia="Oxford" w:hAnsi="Oxford" w:cs="Oxford"/>
          <w:b w:val="0"/>
          <w:noProof/>
          <w:sz w:val="72"/>
          <w:szCs w:val="72"/>
        </w:rPr>
        <w:drawing>
          <wp:inline distT="114300" distB="114300" distL="114300" distR="114300">
            <wp:extent cx="4748213" cy="178058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8213" cy="1780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42DD" w:rsidRDefault="00AE7D3D">
      <w:pPr>
        <w:pStyle w:val="Heading1"/>
        <w:jc w:val="left"/>
        <w:rPr>
          <w:rFonts w:ascii="Oxford" w:eastAsia="Oxford" w:hAnsi="Oxford" w:cs="Oxford"/>
          <w:i/>
          <w:sz w:val="56"/>
          <w:szCs w:val="56"/>
          <w:u w:val="none"/>
        </w:rPr>
      </w:pPr>
      <w:r>
        <w:rPr>
          <w:rFonts w:ascii="Oxford" w:eastAsia="Oxford" w:hAnsi="Oxford" w:cs="Oxford"/>
          <w:i/>
          <w:sz w:val="56"/>
          <w:szCs w:val="56"/>
          <w:u w:val="none"/>
        </w:rPr>
        <w:tab/>
      </w:r>
      <w:r>
        <w:rPr>
          <w:rFonts w:ascii="Oxford" w:eastAsia="Oxford" w:hAnsi="Oxford" w:cs="Oxford"/>
          <w:i/>
          <w:sz w:val="56"/>
          <w:szCs w:val="56"/>
          <w:u w:val="none"/>
        </w:rPr>
        <w:tab/>
      </w:r>
      <w:r>
        <w:rPr>
          <w:rFonts w:ascii="Oxford" w:eastAsia="Oxford" w:hAnsi="Oxford" w:cs="Oxford"/>
          <w:i/>
          <w:sz w:val="56"/>
          <w:szCs w:val="56"/>
          <w:u w:val="none"/>
        </w:rPr>
        <w:tab/>
        <w:t xml:space="preserve">1st Annual </w:t>
      </w:r>
    </w:p>
    <w:p w:rsidR="00F242DD" w:rsidRDefault="00AE7D3D">
      <w:pPr>
        <w:pStyle w:val="Heading1"/>
        <w:rPr>
          <w:rFonts w:ascii="Oxford" w:eastAsia="Oxford" w:hAnsi="Oxford" w:cs="Oxford"/>
          <w:i/>
          <w:sz w:val="52"/>
          <w:szCs w:val="52"/>
          <w:u w:val="none"/>
        </w:rPr>
      </w:pPr>
      <w:r>
        <w:rPr>
          <w:rFonts w:ascii="Oxford" w:eastAsia="Oxford" w:hAnsi="Oxford" w:cs="Oxford"/>
          <w:i/>
          <w:sz w:val="52"/>
          <w:szCs w:val="52"/>
          <w:u w:val="none"/>
        </w:rPr>
        <w:t>Falcon Invitational Varsity Girls Basketball Tournament 2020</w:t>
      </w:r>
    </w:p>
    <w:p w:rsidR="00F242DD" w:rsidRDefault="00F242DD">
      <w:pPr>
        <w:tabs>
          <w:tab w:val="left" w:pos="1960"/>
        </w:tabs>
        <w:jc w:val="both"/>
        <w:rPr>
          <w:u w:val="single"/>
        </w:rPr>
      </w:pPr>
    </w:p>
    <w:p w:rsidR="00F242DD" w:rsidRDefault="00F242DD">
      <w:pPr>
        <w:tabs>
          <w:tab w:val="left" w:pos="1960"/>
        </w:tabs>
        <w:jc w:val="both"/>
      </w:pPr>
    </w:p>
    <w:p w:rsidR="00F242DD" w:rsidRDefault="00AE7D3D">
      <w:pPr>
        <w:tabs>
          <w:tab w:val="left" w:pos="1960"/>
        </w:tabs>
        <w:jc w:val="both"/>
      </w:pPr>
      <w:r>
        <w:t>Dear Coaches:</w:t>
      </w:r>
    </w:p>
    <w:p w:rsidR="00F242DD" w:rsidRDefault="00F242DD">
      <w:pPr>
        <w:tabs>
          <w:tab w:val="left" w:pos="1960"/>
        </w:tabs>
        <w:jc w:val="both"/>
      </w:pPr>
    </w:p>
    <w:p w:rsidR="00F242DD" w:rsidRDefault="00AE7D3D">
      <w:pPr>
        <w:tabs>
          <w:tab w:val="left" w:pos="1960"/>
        </w:tabs>
        <w:jc w:val="both"/>
      </w:pPr>
      <w:r>
        <w:t xml:space="preserve">We cordially invite you to the 1st annual </w:t>
      </w:r>
      <w:r>
        <w:rPr>
          <w:b/>
        </w:rPr>
        <w:t>Falcon Invitational Tournament</w:t>
      </w:r>
      <w:r>
        <w:t xml:space="preserve"> hosted by </w:t>
      </w:r>
      <w:r>
        <w:rPr>
          <w:b/>
        </w:rPr>
        <w:t xml:space="preserve">Foothills Composite High School </w:t>
      </w:r>
      <w:r>
        <w:t xml:space="preserve">in Okotoks, Alberta </w:t>
      </w:r>
      <w:r>
        <w:rPr>
          <w:b/>
        </w:rPr>
        <w:t>Jan 31- Feb 1 2020</w:t>
      </w:r>
      <w:r>
        <w:t xml:space="preserve">.  The mission of our tournament is to bring together a strong, diverse field of 4A girls basketball teams to Okotoks for a competitive weekend of </w:t>
      </w:r>
      <w:proofErr w:type="gramStart"/>
      <w:r>
        <w:t>high level</w:t>
      </w:r>
      <w:proofErr w:type="gramEnd"/>
      <w:r>
        <w:t xml:space="preserve"> basketball. </w:t>
      </w:r>
    </w:p>
    <w:p w:rsidR="00F242DD" w:rsidRDefault="00F242DD">
      <w:pPr>
        <w:tabs>
          <w:tab w:val="left" w:pos="1960"/>
        </w:tabs>
        <w:jc w:val="both"/>
      </w:pPr>
    </w:p>
    <w:p w:rsidR="00F242DD" w:rsidRDefault="00AE7D3D">
      <w:pPr>
        <w:tabs>
          <w:tab w:val="left" w:pos="1960"/>
        </w:tabs>
        <w:jc w:val="both"/>
      </w:pPr>
      <w:r>
        <w:t xml:space="preserve">I am sending this to the teams who would like to be a part of this great event.  as </w:t>
      </w:r>
      <w:r>
        <w:t xml:space="preserve">well as to teams who we feel would add to the competitiveness of the tournament.  We are continually looking to build our program and become stronger each and every year. </w:t>
      </w:r>
    </w:p>
    <w:p w:rsidR="00F242DD" w:rsidRDefault="00F242DD">
      <w:pPr>
        <w:tabs>
          <w:tab w:val="left" w:pos="1960"/>
        </w:tabs>
        <w:jc w:val="both"/>
      </w:pPr>
    </w:p>
    <w:p w:rsidR="00F242DD" w:rsidRDefault="00AE7D3D">
      <w:pPr>
        <w:tabs>
          <w:tab w:val="left" w:pos="1960"/>
        </w:tabs>
        <w:jc w:val="both"/>
      </w:pPr>
      <w:bookmarkStart w:id="2" w:name="_gjdgxs" w:colFirst="0" w:colLast="0"/>
      <w:bookmarkEnd w:id="2"/>
      <w:r>
        <w:t>I know that many of you set your schedules early in the spring for the next year. I</w:t>
      </w:r>
      <w:r>
        <w:t xml:space="preserve"> hope that you will consider our event on your schedule next year.   Each team will be guaranteed 3 games in an Oregon Draw format. The entry fee this year is </w:t>
      </w:r>
      <w:r>
        <w:rPr>
          <w:b/>
        </w:rPr>
        <w:t>$375.00.</w:t>
      </w:r>
      <w:r>
        <w:t xml:space="preserve">  Our gym has recently been renovated and is an excellent venue to host a great tournamen</w:t>
      </w:r>
      <w:r>
        <w:t>t.</w:t>
      </w:r>
    </w:p>
    <w:p w:rsidR="00F242DD" w:rsidRDefault="00F242DD">
      <w:pPr>
        <w:tabs>
          <w:tab w:val="left" w:pos="1960"/>
        </w:tabs>
        <w:jc w:val="both"/>
      </w:pPr>
    </w:p>
    <w:p w:rsidR="00F242DD" w:rsidRDefault="00AE7D3D">
      <w:pPr>
        <w:tabs>
          <w:tab w:val="left" w:pos="1960"/>
        </w:tabs>
        <w:jc w:val="both"/>
      </w:pPr>
      <w:r>
        <w:t xml:space="preserve">For any teams that have not travelled here before, </w:t>
      </w:r>
      <w:proofErr w:type="spellStart"/>
      <w:r>
        <w:t>accomodations</w:t>
      </w:r>
      <w:proofErr w:type="spellEnd"/>
      <w:r>
        <w:t>, and restaurants are easy to get, and Okotoks has everything you could want for weekend competition.   I look forward to hearing back from you and seeing you on the court next fall!</w:t>
      </w:r>
    </w:p>
    <w:p w:rsidR="00F242DD" w:rsidRDefault="00F242DD">
      <w:pPr>
        <w:tabs>
          <w:tab w:val="left" w:pos="1960"/>
        </w:tabs>
        <w:jc w:val="both"/>
      </w:pPr>
    </w:p>
    <w:p w:rsidR="00F242DD" w:rsidRDefault="00AE7D3D">
      <w:pPr>
        <w:tabs>
          <w:tab w:val="left" w:pos="1960"/>
        </w:tabs>
        <w:jc w:val="both"/>
      </w:pPr>
      <w:r>
        <w:t>Sinc</w:t>
      </w:r>
      <w:r>
        <w:t>erely,</w:t>
      </w:r>
    </w:p>
    <w:p w:rsidR="00F242DD" w:rsidRDefault="00F242DD">
      <w:pPr>
        <w:tabs>
          <w:tab w:val="left" w:pos="1960"/>
        </w:tabs>
        <w:jc w:val="both"/>
      </w:pPr>
    </w:p>
    <w:p w:rsidR="00F242DD" w:rsidRDefault="00AE7D3D">
      <w:pPr>
        <w:tabs>
          <w:tab w:val="left" w:pos="1960"/>
        </w:tabs>
        <w:jc w:val="both"/>
      </w:pPr>
      <w:r>
        <w:t>Curtis Colfer</w:t>
      </w:r>
    </w:p>
    <w:p w:rsidR="00F242DD" w:rsidRDefault="00AE7D3D">
      <w:pPr>
        <w:tabs>
          <w:tab w:val="left" w:pos="1960"/>
        </w:tabs>
        <w:jc w:val="both"/>
      </w:pPr>
      <w:r>
        <w:t>Athletic Director</w:t>
      </w:r>
    </w:p>
    <w:p w:rsidR="00F242DD" w:rsidRDefault="00AE7D3D">
      <w:pPr>
        <w:tabs>
          <w:tab w:val="left" w:pos="1960"/>
        </w:tabs>
        <w:jc w:val="both"/>
      </w:pPr>
      <w:r>
        <w:t>Foothills Composite High School</w:t>
      </w:r>
    </w:p>
    <w:p w:rsidR="00F242DD" w:rsidRDefault="00AE7D3D">
      <w:pPr>
        <w:tabs>
          <w:tab w:val="left" w:pos="4785"/>
        </w:tabs>
        <w:jc w:val="both"/>
      </w:pPr>
      <w:hyperlink r:id="rId5">
        <w:r>
          <w:rPr>
            <w:color w:val="0000FF"/>
            <w:u w:val="single"/>
          </w:rPr>
          <w:t>colferc@fsd38.ab.ca</w:t>
        </w:r>
      </w:hyperlink>
      <w:r>
        <w:t xml:space="preserve"> </w:t>
      </w:r>
    </w:p>
    <w:p w:rsidR="00F242DD" w:rsidRDefault="00AE7D3D">
      <w:pPr>
        <w:tabs>
          <w:tab w:val="left" w:pos="4785"/>
        </w:tabs>
        <w:jc w:val="both"/>
      </w:pPr>
      <w:r>
        <w:t>(403) 938-6116</w:t>
      </w:r>
    </w:p>
    <w:sectPr w:rsidR="00F242DD">
      <w:pgSz w:w="12240" w:h="15840"/>
      <w:pgMar w:top="108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xfor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DD"/>
    <w:rsid w:val="00AE7D3D"/>
    <w:rsid w:val="00F2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1D72DC-39CB-472A-BDC4-D8BCEB19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1960"/>
      </w:tabs>
      <w:jc w:val="center"/>
      <w:outlineLvl w:val="0"/>
    </w:pPr>
    <w:rPr>
      <w:b/>
      <w:sz w:val="48"/>
      <w:szCs w:val="48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lferc@fsd38.ab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Colfer</dc:creator>
  <cp:lastModifiedBy>Curtis Colfer</cp:lastModifiedBy>
  <cp:revision>2</cp:revision>
  <dcterms:created xsi:type="dcterms:W3CDTF">2019-03-28T20:54:00Z</dcterms:created>
  <dcterms:modified xsi:type="dcterms:W3CDTF">2019-03-28T20:54:00Z</dcterms:modified>
</cp:coreProperties>
</file>