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1455B" w14:textId="14998EE4" w:rsidR="00F620D5" w:rsidRDefault="001C4416">
      <w:pPr>
        <w:rPr>
          <w:color w:val="FFFFFF"/>
          <w:sz w:val="28"/>
          <w:szCs w:val="28"/>
        </w:rPr>
      </w:pP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225F6CD" wp14:editId="5E719D1C">
                <wp:simplePos x="0" y="0"/>
                <wp:positionH relativeFrom="column">
                  <wp:posOffset>-344032</wp:posOffset>
                </wp:positionH>
                <wp:positionV relativeFrom="paragraph">
                  <wp:posOffset>390028</wp:posOffset>
                </wp:positionV>
                <wp:extent cx="6681180" cy="2020186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81180" cy="2020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50A776" w14:textId="79665899" w:rsidR="00016CB6" w:rsidRPr="00016CB6" w:rsidRDefault="00016CB6" w:rsidP="001C44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WESTERN CANADA</w:t>
                            </w:r>
                          </w:p>
                          <w:p w14:paraId="2AFB0722" w14:textId="22A42DB8" w:rsidR="00016CB6" w:rsidRPr="00016CB6" w:rsidRDefault="00016CB6" w:rsidP="001C44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16CB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REDHAWKS INVITATIONAL TOURNAMENT</w:t>
                            </w:r>
                          </w:p>
                          <w:p w14:paraId="0F7AACA9" w14:textId="1C4365A4" w:rsidR="00016CB6" w:rsidRPr="00016CB6" w:rsidRDefault="001C4416" w:rsidP="001C44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3</w:t>
                            </w:r>
                            <w:r w:rsidR="0079232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2</w:t>
                            </w:r>
                            <w:r w:rsidR="0079232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Annual </w:t>
                            </w:r>
                            <w:r w:rsidRPr="001C441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RIT 202</w:t>
                            </w:r>
                            <w:r w:rsidR="00A20AF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  <w:p w14:paraId="0F706F3E" w14:textId="543E2CD5" w:rsidR="001C4416" w:rsidRPr="003D4CC1" w:rsidRDefault="003D4CC1" w:rsidP="001C44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February </w:t>
                            </w:r>
                            <w:r w:rsidR="00A20AF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10</w:t>
                            </w:r>
                            <w:r w:rsidRPr="003D4CC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A20AF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11</w:t>
                            </w:r>
                            <w:r w:rsidRPr="003D4CC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A20AF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12</w:t>
                            </w:r>
                            <w:r w:rsidRPr="003D4CC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, 202</w:t>
                            </w:r>
                            <w:r w:rsidR="00A20AF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120E4AAA" w14:textId="13286326" w:rsidR="002D4347" w:rsidRPr="00016CB6" w:rsidRDefault="00016CB6" w:rsidP="001C44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16CB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I</w:t>
                            </w:r>
                            <w:r w:rsidR="002D4347" w:rsidRPr="00016CB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ntent-To-Compete </w:t>
                            </w:r>
                            <w:r w:rsidR="00FC5C67" w:rsidRPr="00016CB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5F6C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7.1pt;margin-top:30.7pt;width:526.1pt;height:159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xCkk4gEAAL8DAAAOAAAAZHJzL2Uyb0RvYy54bWysU9uO0zAQfUfiHyy/0yRFG6qo6QpYLUJa&#13;&#10;LtIuH+A4dmOReIzHbVK+nrHTdgO8IV4sz3h8POec8fZ2Gnp2VB4N2JoXq5wzZSW0xu5r/u3p/tWG&#13;&#10;MwzCtqIHq2p+Ushvdy9fbEdXqTV00LfKMwKxWI2u5l0IrsoylJ0aBK7AKUuHGvwgAoV+n7VejIQ+&#13;&#10;9Nk6z8tsBN86D1IhUvZuPuS7hK+1kuGL1qgC62tOvYW0+rQ2cc12W1HtvXCdkec2xD90MQhj6dEr&#13;&#10;1J0Igh28+QtqMNIDgg4rCUMGWhupEgdiU+R/sHnshFOJC4mD7ioT/j9Y+fn41TPT1vyGMysGsuhJ&#13;&#10;TYG9g4kVSZ7RYUVVj47qwkR5sjlRRfcA8juSgtmiJiqPFcbqZvwELQGKQ4B0Y9J+iCIRbUYw5Mfp&#13;&#10;6kF8VFKyLDdFsaEjSWfrnFTZlNGlTFSX685j+KBgYHFTc08mJ3hxfMAwl15K4msW7k3fJ6N7+1uC&#13;&#10;MOeMSpNyvn3pf2YSpmaiuzHZQHsiWh7mKaKpp00H/idnI01QzfHHQXjFWf/RkkWvy5s3JY3cMvDL&#13;&#10;oFkGwkqCqnngbN6+D/OYHpw3+45emlW38Jbk1CYRfe7qbAJNSZLqPNFxDJdxqnr+d7tfAAAA//8D&#13;&#10;AFBLAwQUAAYACAAAACEAlvEQ/uYAAAAPAQAADwAAAGRycy9kb3ducmV2LnhtbEyPzU7DMBCE70i8&#13;&#10;g7VI3FqnpS1JGqfitxcEEgkHjm68JFHjdRq7bXh7lhNcVlrtzOx82Wa0nTjh4FtHCmbTCARS5UxL&#13;&#10;tYKP8nkSg/BBk9GdI1TwjR42+eVFplPjzvSOpyLUgkPIp1pBE0KfSumrBq32U9cj8e3LDVYHXoda&#13;&#10;mkGfOdx2ch5FK2l1S/yh0T0+NFjti6NVcCjqPT61Bcnt4eW+/HwLURm/KnV9NT6uedytQQQcw58D&#13;&#10;fhm4P+RcbOeOZLzoFEyWizlLFaxmCxAsSJKYCXcKbm6TJcg8k/858h8AAAD//wMAUEsBAi0AFAAG&#13;&#10;AAgAAAAhALaDOJL+AAAA4QEAABMAAAAAAAAAAAAAAAAAAAAAAFtDb250ZW50X1R5cGVzXS54bWxQ&#13;&#10;SwECLQAUAAYACAAAACEAOP0h/9YAAACUAQAACwAAAAAAAAAAAAAAAAAvAQAAX3JlbHMvLnJlbHNQ&#13;&#10;SwECLQAUAAYACAAAACEAPMQpJOIBAAC/AwAADgAAAAAAAAAAAAAAAAAuAgAAZHJzL2Uyb0RvYy54&#13;&#10;bWxQSwECLQAUAAYACAAAACEAlvEQ/uYAAAAPAQAADwAAAAAAAAAAAAAAAAA8BAAAZHJzL2Rvd25y&#13;&#10;ZXYueG1sUEsFBgAAAAAEAAQA8wAAAE8FAAAAAA==&#13;&#10;" filled="f" stroked="f" insetpen="t">
                <v:path arrowok="t"/>
                <v:textbox inset="2.88pt,2.88pt,2.88pt,2.88pt">
                  <w:txbxContent>
                    <w:p w14:paraId="6950A776" w14:textId="79665899" w:rsidR="00016CB6" w:rsidRPr="00016CB6" w:rsidRDefault="00016CB6" w:rsidP="001C44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>WESTERN CANADA</w:t>
                      </w:r>
                    </w:p>
                    <w:p w14:paraId="2AFB0722" w14:textId="22A42DB8" w:rsidR="00016CB6" w:rsidRPr="00016CB6" w:rsidRDefault="00016CB6" w:rsidP="001C44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</w:pPr>
                      <w:r w:rsidRPr="00016CB6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>REDHAWKS INVITATIONAL TOURNAMENT</w:t>
                      </w:r>
                    </w:p>
                    <w:p w14:paraId="0F7AACA9" w14:textId="1C4365A4" w:rsidR="00016CB6" w:rsidRPr="00016CB6" w:rsidRDefault="001C4416" w:rsidP="001C44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>3</w:t>
                      </w:r>
                      <w:r w:rsidR="00792325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>2</w:t>
                      </w:r>
                      <w:r w:rsidR="00792325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  <w:vertAlign w:val="superscript"/>
                        </w:rPr>
                        <w:t>nd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 xml:space="preserve"> Annual </w:t>
                      </w:r>
                      <w:r w:rsidRPr="001C4416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48"/>
                          <w:szCs w:val="48"/>
                        </w:rPr>
                        <w:t>RIT 202</w:t>
                      </w:r>
                      <w:r w:rsidR="00A20AF3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48"/>
                          <w:szCs w:val="48"/>
                        </w:rPr>
                        <w:t>2</w:t>
                      </w:r>
                    </w:p>
                    <w:p w14:paraId="0F706F3E" w14:textId="543E2CD5" w:rsidR="001C4416" w:rsidRPr="003D4CC1" w:rsidRDefault="003D4CC1" w:rsidP="001C44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February </w:t>
                      </w:r>
                      <w:r w:rsidR="00A20AF3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10</w:t>
                      </w:r>
                      <w:r w:rsidRPr="003D4CC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r w:rsidR="00A20AF3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11</w:t>
                      </w:r>
                      <w:r w:rsidRPr="003D4CC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r w:rsidR="00A20AF3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12</w:t>
                      </w:r>
                      <w:r w:rsidRPr="003D4CC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, 202</w:t>
                      </w:r>
                      <w:r w:rsidR="00A20AF3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  <w:p w14:paraId="120E4AAA" w14:textId="13286326" w:rsidR="002D4347" w:rsidRPr="00016CB6" w:rsidRDefault="00016CB6" w:rsidP="001C44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</w:pPr>
                      <w:r w:rsidRPr="00016CB6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>I</w:t>
                      </w:r>
                      <w:r w:rsidR="002D4347" w:rsidRPr="00016CB6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 xml:space="preserve">ntent-To-Compete </w:t>
                      </w:r>
                      <w:r w:rsidR="00FC5C67" w:rsidRPr="00016CB6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 w:rsidR="00F620D5">
        <w:rPr>
          <w:rFonts w:ascii="Impact" w:hAnsi="Impact" w:cs="Impact"/>
          <w:color w:val="FFFFFF"/>
          <w:sz w:val="52"/>
          <w:szCs w:val="52"/>
        </w:rPr>
        <w:t>High School</w:t>
      </w:r>
    </w:p>
    <w:p w14:paraId="5A5E9131" w14:textId="447A1018" w:rsidR="00F620D5" w:rsidRDefault="00F620D5">
      <w:pPr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4350 111 Street </w:t>
      </w:r>
    </w:p>
    <w:p w14:paraId="78F4FC88" w14:textId="21F6BD09" w:rsidR="00F620D5" w:rsidRDefault="00F620D5">
      <w:pPr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Edmonton, AB</w:t>
      </w:r>
    </w:p>
    <w:p w14:paraId="6988F7A6" w14:textId="1835DF86" w:rsidR="00F620D5" w:rsidRDefault="00F620D5">
      <w:pPr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T6J 1E8</w:t>
      </w:r>
    </w:p>
    <w:p w14:paraId="46917A17" w14:textId="4E3E48FB" w:rsidR="00F620D5" w:rsidRDefault="00F620D5">
      <w:pPr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780-413-2700 (W)</w:t>
      </w:r>
    </w:p>
    <w:p w14:paraId="56059594" w14:textId="620B7401" w:rsidR="00F620D5" w:rsidRDefault="008F32FE">
      <w:pPr>
        <w:rPr>
          <w:rFonts w:cstheme="minorBidi"/>
          <w:color w:val="auto"/>
          <w:kern w:val="0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4A6EF085" wp14:editId="5B619798">
            <wp:simplePos x="0" y="0"/>
            <wp:positionH relativeFrom="column">
              <wp:posOffset>4891494</wp:posOffset>
            </wp:positionH>
            <wp:positionV relativeFrom="paragraph">
              <wp:posOffset>55732</wp:posOffset>
            </wp:positionV>
            <wp:extent cx="1158949" cy="982348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ial-REDHAWK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949" cy="982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416">
        <w:rPr>
          <w:rFonts w:asciiTheme="minorHAnsi" w:hAnsiTheme="minorHAnsi" w:cstheme="minorHAnsi"/>
          <w:b/>
          <w:bCs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228B0329" wp14:editId="037718AE">
            <wp:simplePos x="0" y="0"/>
            <wp:positionH relativeFrom="column">
              <wp:posOffset>133</wp:posOffset>
            </wp:positionH>
            <wp:positionV relativeFrom="paragraph">
              <wp:posOffset>55511</wp:posOffset>
            </wp:positionV>
            <wp:extent cx="1158949" cy="9823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ial-REDHAWK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949" cy="982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0D5">
        <w:rPr>
          <w:color w:val="FFFFFF"/>
          <w:sz w:val="28"/>
          <w:szCs w:val="28"/>
        </w:rPr>
        <w:t>780-438-1465 (F)</w:t>
      </w:r>
    </w:p>
    <w:p w14:paraId="2F4824B6" w14:textId="77777777" w:rsidR="00F620D5" w:rsidRDefault="00F620D5">
      <w:pPr>
        <w:overflowPunct/>
        <w:rPr>
          <w:rFonts w:cstheme="minorBidi"/>
          <w:color w:val="auto"/>
          <w:kern w:val="0"/>
          <w:sz w:val="24"/>
          <w:szCs w:val="24"/>
        </w:rPr>
        <w:sectPr w:rsidR="00F620D5">
          <w:pgSz w:w="12240" w:h="15840"/>
          <w:pgMar w:top="284" w:right="1440" w:bottom="1440" w:left="1440" w:header="720" w:footer="720" w:gutter="0"/>
          <w:cols w:space="720"/>
          <w:noEndnote/>
        </w:sectPr>
      </w:pPr>
    </w:p>
    <w:p w14:paraId="7DB51AB4" w14:textId="3B685E31" w:rsidR="00F620D5" w:rsidRDefault="00F620D5">
      <w:pPr>
        <w:overflowPunct/>
        <w:rPr>
          <w:rFonts w:cstheme="minorBidi"/>
          <w:color w:val="auto"/>
          <w:kern w:val="0"/>
          <w:sz w:val="24"/>
          <w:szCs w:val="24"/>
        </w:rPr>
        <w:sectPr w:rsidR="00F620D5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27CE5B43" w14:textId="57B95777" w:rsidR="00F620D5" w:rsidRDefault="00F620D5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color w:val="FFFFFF"/>
          <w:sz w:val="40"/>
          <w:szCs w:val="40"/>
        </w:rPr>
        <w:t>TITANS</w:t>
      </w:r>
    </w:p>
    <w:p w14:paraId="328FD429" w14:textId="77777777" w:rsidR="00F620D5" w:rsidRDefault="00F620D5">
      <w:pPr>
        <w:overflowPunct/>
        <w:rPr>
          <w:rFonts w:cstheme="minorBidi"/>
          <w:color w:val="auto"/>
          <w:kern w:val="0"/>
          <w:sz w:val="24"/>
          <w:szCs w:val="24"/>
        </w:rPr>
        <w:sectPr w:rsidR="00F620D5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52CAF2EC" w14:textId="77777777" w:rsidR="00FE3502" w:rsidRDefault="00FE3502">
      <w:pPr>
        <w:jc w:val="center"/>
        <w:rPr>
          <w:sz w:val="28"/>
          <w:szCs w:val="28"/>
        </w:rPr>
      </w:pPr>
    </w:p>
    <w:p w14:paraId="0A79378F" w14:textId="58BDFA34" w:rsidR="00FE3502" w:rsidRDefault="00FE3502" w:rsidP="004741C1">
      <w:pPr>
        <w:rPr>
          <w:sz w:val="28"/>
          <w:szCs w:val="28"/>
        </w:rPr>
      </w:pPr>
    </w:p>
    <w:p w14:paraId="6683E40D" w14:textId="77777777" w:rsidR="00FC5C67" w:rsidRPr="008F32FE" w:rsidRDefault="00FC5C67" w:rsidP="002D4347">
      <w:pPr>
        <w:jc w:val="center"/>
        <w:rPr>
          <w:rFonts w:ascii="Arial" w:hAnsi="Arial" w:cs="Arial"/>
          <w:sz w:val="24"/>
          <w:szCs w:val="24"/>
        </w:rPr>
      </w:pPr>
    </w:p>
    <w:p w14:paraId="6CD0B564" w14:textId="4ABC4130" w:rsidR="00AC6A68" w:rsidRPr="008F32FE" w:rsidRDefault="00847982" w:rsidP="00AC6A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620D5" w:rsidRPr="008F32FE">
        <w:rPr>
          <w:rFonts w:ascii="Arial" w:hAnsi="Arial" w:cs="Arial"/>
          <w:sz w:val="24"/>
          <w:szCs w:val="24"/>
        </w:rPr>
        <w:t xml:space="preserve">his an invitation to one of </w:t>
      </w:r>
      <w:r w:rsidR="008F32FE">
        <w:rPr>
          <w:rFonts w:ascii="Arial" w:hAnsi="Arial" w:cs="Arial"/>
          <w:sz w:val="24"/>
          <w:szCs w:val="24"/>
        </w:rPr>
        <w:t xml:space="preserve">Alberta’s </w:t>
      </w:r>
      <w:r w:rsidR="00F620D5" w:rsidRPr="008F32FE">
        <w:rPr>
          <w:rFonts w:ascii="Arial" w:hAnsi="Arial" w:cs="Arial"/>
          <w:sz w:val="24"/>
          <w:szCs w:val="24"/>
        </w:rPr>
        <w:t xml:space="preserve">premier high school basketball tournaments </w:t>
      </w:r>
      <w:r w:rsidR="00FC5C67" w:rsidRPr="008F32FE">
        <w:rPr>
          <w:rFonts w:ascii="Arial" w:hAnsi="Arial" w:cs="Arial"/>
          <w:sz w:val="24"/>
          <w:szCs w:val="24"/>
        </w:rPr>
        <w:t xml:space="preserve">with some of the best teams in </w:t>
      </w:r>
      <w:r w:rsidR="008F32FE">
        <w:rPr>
          <w:rFonts w:ascii="Arial" w:hAnsi="Arial" w:cs="Arial"/>
          <w:sz w:val="24"/>
          <w:szCs w:val="24"/>
        </w:rPr>
        <w:t xml:space="preserve">the Province and </w:t>
      </w:r>
      <w:r w:rsidR="00FC5C67" w:rsidRPr="008F32FE">
        <w:rPr>
          <w:rFonts w:ascii="Arial" w:hAnsi="Arial" w:cs="Arial"/>
          <w:sz w:val="24"/>
          <w:szCs w:val="24"/>
        </w:rPr>
        <w:t>W</w:t>
      </w:r>
      <w:r w:rsidR="00F620D5" w:rsidRPr="008F32FE">
        <w:rPr>
          <w:rFonts w:ascii="Arial" w:hAnsi="Arial" w:cs="Arial"/>
          <w:sz w:val="24"/>
          <w:szCs w:val="24"/>
        </w:rPr>
        <w:t>estern Canada in attendance.  If</w:t>
      </w:r>
      <w:r w:rsidR="00FF444D" w:rsidRPr="008F32FE">
        <w:rPr>
          <w:rFonts w:ascii="Arial" w:hAnsi="Arial" w:cs="Arial"/>
          <w:sz w:val="24"/>
          <w:szCs w:val="24"/>
        </w:rPr>
        <w:t xml:space="preserve"> you wish to compete in our 20</w:t>
      </w:r>
      <w:r w:rsidR="008F32FE">
        <w:rPr>
          <w:rFonts w:ascii="Arial" w:hAnsi="Arial" w:cs="Arial"/>
          <w:sz w:val="24"/>
          <w:szCs w:val="24"/>
        </w:rPr>
        <w:t>2</w:t>
      </w:r>
      <w:r w:rsidR="00A20AF3">
        <w:rPr>
          <w:rFonts w:ascii="Arial" w:hAnsi="Arial" w:cs="Arial"/>
          <w:sz w:val="24"/>
          <w:szCs w:val="24"/>
        </w:rPr>
        <w:t>2</w:t>
      </w:r>
      <w:r w:rsidR="00F620D5" w:rsidRPr="008F32FE">
        <w:rPr>
          <w:rFonts w:ascii="Arial" w:hAnsi="Arial" w:cs="Arial"/>
          <w:sz w:val="24"/>
          <w:szCs w:val="24"/>
        </w:rPr>
        <w:t xml:space="preserve"> </w:t>
      </w:r>
      <w:r w:rsidR="00C21EBB" w:rsidRPr="008F32FE">
        <w:rPr>
          <w:rFonts w:ascii="Arial" w:hAnsi="Arial" w:cs="Arial"/>
          <w:sz w:val="24"/>
          <w:szCs w:val="24"/>
        </w:rPr>
        <w:t>tournament please check off your</w:t>
      </w:r>
      <w:r w:rsidR="003F6C17" w:rsidRPr="008F32FE">
        <w:rPr>
          <w:rFonts w:ascii="Arial" w:hAnsi="Arial" w:cs="Arial"/>
          <w:sz w:val="24"/>
          <w:szCs w:val="24"/>
        </w:rPr>
        <w:t xml:space="preserve"> team</w:t>
      </w:r>
      <w:r w:rsidR="00F620D5" w:rsidRPr="008F32FE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complete </w:t>
      </w:r>
      <w:r w:rsidR="00F620D5" w:rsidRPr="008F32FE">
        <w:rPr>
          <w:rFonts w:ascii="Arial" w:hAnsi="Arial" w:cs="Arial"/>
          <w:sz w:val="24"/>
          <w:szCs w:val="24"/>
        </w:rPr>
        <w:t xml:space="preserve">the </w:t>
      </w:r>
      <w:r w:rsidR="00C21EBB" w:rsidRPr="008F32FE">
        <w:rPr>
          <w:rFonts w:ascii="Arial" w:hAnsi="Arial" w:cs="Arial"/>
          <w:sz w:val="24"/>
          <w:szCs w:val="24"/>
        </w:rPr>
        <w:t>following</w:t>
      </w:r>
      <w:r w:rsidR="00F620D5" w:rsidRPr="008F32FE">
        <w:rPr>
          <w:rFonts w:ascii="Arial" w:hAnsi="Arial" w:cs="Arial"/>
          <w:sz w:val="24"/>
          <w:szCs w:val="24"/>
        </w:rPr>
        <w:t xml:space="preserve"> information</w:t>
      </w:r>
      <w:r w:rsidR="00C21EBB" w:rsidRPr="008F32FE">
        <w:rPr>
          <w:rFonts w:ascii="Arial" w:hAnsi="Arial" w:cs="Arial"/>
          <w:sz w:val="24"/>
          <w:szCs w:val="24"/>
        </w:rPr>
        <w:t xml:space="preserve"> in the table provided</w:t>
      </w:r>
      <w:r w:rsidR="00F620D5" w:rsidRPr="008F32FE">
        <w:rPr>
          <w:rFonts w:ascii="Arial" w:hAnsi="Arial" w:cs="Arial"/>
          <w:sz w:val="24"/>
          <w:szCs w:val="24"/>
        </w:rPr>
        <w:t>.</w:t>
      </w:r>
      <w:r w:rsidR="003F6C17" w:rsidRPr="008F32FE">
        <w:rPr>
          <w:rFonts w:ascii="Arial" w:hAnsi="Arial" w:cs="Arial"/>
          <w:sz w:val="24"/>
          <w:szCs w:val="24"/>
        </w:rPr>
        <w:t xml:space="preserve">  </w:t>
      </w:r>
      <w:r w:rsidR="0039282B">
        <w:rPr>
          <w:rFonts w:ascii="Arial" w:hAnsi="Arial" w:cs="Arial"/>
          <w:sz w:val="24"/>
          <w:szCs w:val="24"/>
        </w:rPr>
        <w:t xml:space="preserve">The tournament will consist of 8 Men’s teams and 8 Women’s teams. </w:t>
      </w:r>
      <w:r w:rsidR="003F6C17" w:rsidRPr="008F32FE">
        <w:rPr>
          <w:rFonts w:ascii="Arial" w:hAnsi="Arial" w:cs="Arial"/>
          <w:sz w:val="24"/>
          <w:szCs w:val="24"/>
        </w:rPr>
        <w:t>We would prefer 1 form per team so we get correct contact information.</w:t>
      </w:r>
    </w:p>
    <w:p w14:paraId="1DCBA209" w14:textId="77777777" w:rsidR="00F620D5" w:rsidRPr="008F32FE" w:rsidRDefault="00F620D5">
      <w:pPr>
        <w:rPr>
          <w:rFonts w:ascii="Arial" w:hAnsi="Arial" w:cs="Arial"/>
          <w:sz w:val="24"/>
          <w:szCs w:val="24"/>
        </w:rPr>
      </w:pPr>
    </w:p>
    <w:p w14:paraId="2813EB8B" w14:textId="77777777" w:rsidR="00F620D5" w:rsidRPr="00CD45FC" w:rsidRDefault="002D434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D45FC">
        <w:rPr>
          <w:rFonts w:ascii="Arial" w:hAnsi="Arial" w:cs="Arial"/>
          <w:b/>
          <w:bCs/>
          <w:sz w:val="28"/>
          <w:szCs w:val="28"/>
        </w:rPr>
        <w:t>Intent-To-</w:t>
      </w:r>
      <w:r w:rsidR="00F620D5" w:rsidRPr="00CD45FC">
        <w:rPr>
          <w:rFonts w:ascii="Arial" w:hAnsi="Arial" w:cs="Arial"/>
          <w:b/>
          <w:bCs/>
          <w:sz w:val="28"/>
          <w:szCs w:val="28"/>
        </w:rPr>
        <w:t>Compete</w:t>
      </w:r>
      <w:r w:rsidR="009F4E37" w:rsidRPr="00CD45FC">
        <w:rPr>
          <w:rFonts w:ascii="Arial" w:hAnsi="Arial" w:cs="Arial"/>
          <w:b/>
          <w:bCs/>
          <w:sz w:val="28"/>
          <w:szCs w:val="28"/>
        </w:rPr>
        <w:t xml:space="preserve"> (</w:t>
      </w:r>
      <w:r w:rsidR="009403B7" w:rsidRPr="00CD45FC">
        <w:rPr>
          <w:rFonts w:ascii="Arial" w:hAnsi="Arial" w:cs="Arial"/>
          <w:b/>
          <w:bCs/>
          <w:sz w:val="28"/>
          <w:szCs w:val="28"/>
        </w:rPr>
        <w:t>Double Click the Box That Applies</w:t>
      </w:r>
      <w:r w:rsidR="009F4E37" w:rsidRPr="00CD45FC">
        <w:rPr>
          <w:rFonts w:ascii="Arial" w:hAnsi="Arial" w:cs="Arial"/>
          <w:b/>
          <w:bCs/>
          <w:sz w:val="28"/>
          <w:szCs w:val="28"/>
        </w:rPr>
        <w:t>)</w:t>
      </w:r>
    </w:p>
    <w:p w14:paraId="1F3FF6C9" w14:textId="42503BF9" w:rsidR="00FE3502" w:rsidRDefault="00FE3502" w:rsidP="00FE3502">
      <w:pPr>
        <w:rPr>
          <w:color w:val="auto"/>
          <w:kern w:val="0"/>
          <w:sz w:val="24"/>
          <w:szCs w:val="24"/>
        </w:rPr>
      </w:pPr>
    </w:p>
    <w:tbl>
      <w:tblPr>
        <w:tblW w:w="104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8"/>
        <w:gridCol w:w="2410"/>
        <w:gridCol w:w="2342"/>
      </w:tblGrid>
      <w:tr w:rsidR="00FE3502" w:rsidRPr="000B2851" w14:paraId="039F91D8" w14:textId="77777777" w:rsidTr="00B22B88">
        <w:trPr>
          <w:trHeight w:val="22"/>
        </w:trPr>
        <w:tc>
          <w:tcPr>
            <w:tcW w:w="573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EB34D7" w14:textId="77777777" w:rsidR="00FE3502" w:rsidRPr="008F32FE" w:rsidRDefault="00FE3502">
            <w:pPr>
              <w:jc w:val="center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8F32FE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41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57024F" w14:textId="27736369" w:rsidR="00FE3502" w:rsidRPr="008F32FE" w:rsidRDefault="00194978">
            <w:pPr>
              <w:jc w:val="center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Sr </w:t>
            </w:r>
            <w:r w:rsidR="00FE3502" w:rsidRPr="008F32FE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Men’s Team</w:t>
            </w:r>
          </w:p>
        </w:tc>
        <w:tc>
          <w:tcPr>
            <w:tcW w:w="234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006140" w14:textId="4E214BF5" w:rsidR="00FE3502" w:rsidRPr="008F32FE" w:rsidRDefault="00194978">
            <w:pPr>
              <w:jc w:val="center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Sr </w:t>
            </w:r>
            <w:r w:rsidR="00FE3502" w:rsidRPr="008F32FE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Women’s Team</w:t>
            </w:r>
          </w:p>
        </w:tc>
      </w:tr>
      <w:tr w:rsidR="00FE3502" w:rsidRPr="000B2851" w14:paraId="083F865F" w14:textId="77777777" w:rsidTr="00B22B88">
        <w:trPr>
          <w:trHeight w:val="22"/>
        </w:trPr>
        <w:tc>
          <w:tcPr>
            <w:tcW w:w="573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AACAC9" w14:textId="27D15C9A" w:rsidR="00FE3502" w:rsidRPr="008F32FE" w:rsidRDefault="00097487" w:rsidP="00A20AF3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8F32FE">
              <w:rPr>
                <w:rFonts w:ascii="Arial" w:eastAsiaTheme="minorEastAsia" w:hAnsi="Arial" w:cs="Arial"/>
                <w:sz w:val="22"/>
                <w:szCs w:val="22"/>
              </w:rPr>
              <w:t>Senior</w:t>
            </w:r>
            <w:r w:rsidR="009F4E37" w:rsidRPr="008F32FE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="008F32FE">
              <w:rPr>
                <w:rFonts w:ascii="Arial" w:eastAsiaTheme="minorEastAsia" w:hAnsi="Arial" w:cs="Arial"/>
                <w:sz w:val="22"/>
                <w:szCs w:val="22"/>
              </w:rPr>
              <w:t>RIT</w:t>
            </w:r>
            <w:r w:rsidR="00AC6A68" w:rsidRPr="008F32FE">
              <w:rPr>
                <w:rFonts w:ascii="Arial" w:eastAsiaTheme="minorEastAsia" w:hAnsi="Arial" w:cs="Arial"/>
                <w:sz w:val="22"/>
                <w:szCs w:val="22"/>
              </w:rPr>
              <w:t xml:space="preserve">: </w:t>
            </w:r>
            <w:r w:rsidR="008F32FE">
              <w:rPr>
                <w:rFonts w:ascii="Arial" w:eastAsiaTheme="minorEastAsia" w:hAnsi="Arial" w:cs="Arial"/>
                <w:sz w:val="22"/>
                <w:szCs w:val="22"/>
              </w:rPr>
              <w:t>February</w:t>
            </w:r>
            <w:r w:rsidR="00743264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="00A20AF3">
              <w:rPr>
                <w:rFonts w:ascii="Arial" w:eastAsiaTheme="minorEastAsia" w:hAnsi="Arial" w:cs="Arial"/>
                <w:sz w:val="22"/>
                <w:szCs w:val="22"/>
              </w:rPr>
              <w:t>10</w:t>
            </w:r>
            <w:r w:rsidR="00792325" w:rsidRPr="00792325">
              <w:rPr>
                <w:rFonts w:ascii="Arial" w:eastAsiaTheme="minorEastAsia" w:hAnsi="Arial" w:cs="Arial"/>
                <w:sz w:val="22"/>
                <w:szCs w:val="22"/>
                <w:vertAlign w:val="superscript"/>
              </w:rPr>
              <w:t>th</w:t>
            </w:r>
            <w:r w:rsidR="00743264">
              <w:rPr>
                <w:rFonts w:ascii="Arial" w:eastAsiaTheme="minorEastAsia" w:hAnsi="Arial" w:cs="Arial"/>
                <w:sz w:val="22"/>
                <w:szCs w:val="22"/>
              </w:rPr>
              <w:t xml:space="preserve">, </w:t>
            </w:r>
            <w:r w:rsidR="00A20AF3">
              <w:rPr>
                <w:rFonts w:ascii="Arial" w:eastAsiaTheme="minorEastAsia" w:hAnsi="Arial" w:cs="Arial"/>
                <w:sz w:val="22"/>
                <w:szCs w:val="22"/>
              </w:rPr>
              <w:t>11</w:t>
            </w:r>
            <w:r w:rsidR="00743264" w:rsidRPr="00743264">
              <w:rPr>
                <w:rFonts w:ascii="Arial" w:eastAsiaTheme="minorEastAsia" w:hAnsi="Arial" w:cs="Arial"/>
                <w:sz w:val="22"/>
                <w:szCs w:val="22"/>
                <w:vertAlign w:val="superscript"/>
              </w:rPr>
              <w:t>th</w:t>
            </w:r>
            <w:r w:rsidR="00792325">
              <w:rPr>
                <w:rFonts w:ascii="Arial" w:eastAsiaTheme="minorEastAsia" w:hAnsi="Arial" w:cs="Arial"/>
                <w:sz w:val="22"/>
                <w:szCs w:val="22"/>
              </w:rPr>
              <w:t xml:space="preserve">, </w:t>
            </w:r>
            <w:r w:rsidR="00A20AF3">
              <w:rPr>
                <w:rFonts w:ascii="Arial" w:eastAsiaTheme="minorEastAsia" w:hAnsi="Arial" w:cs="Arial"/>
                <w:sz w:val="22"/>
                <w:szCs w:val="22"/>
              </w:rPr>
              <w:t>12</w:t>
            </w:r>
            <w:r w:rsidR="00743264" w:rsidRPr="00743264">
              <w:rPr>
                <w:rFonts w:ascii="Arial" w:eastAsiaTheme="minorEastAsia" w:hAnsi="Arial" w:cs="Arial"/>
                <w:sz w:val="22"/>
                <w:szCs w:val="22"/>
                <w:vertAlign w:val="superscript"/>
              </w:rPr>
              <w:t>th</w:t>
            </w:r>
            <w:r w:rsidR="00743264">
              <w:rPr>
                <w:rFonts w:ascii="Arial" w:eastAsiaTheme="minorEastAsia" w:hAnsi="Arial" w:cs="Arial"/>
                <w:sz w:val="22"/>
                <w:szCs w:val="22"/>
              </w:rPr>
              <w:t xml:space="preserve">, </w:t>
            </w:r>
            <w:r w:rsidR="00FF444D" w:rsidRPr="008F32FE">
              <w:rPr>
                <w:rFonts w:ascii="Arial" w:eastAsiaTheme="minorEastAsia" w:hAnsi="Arial" w:cs="Arial"/>
                <w:sz w:val="22"/>
                <w:szCs w:val="22"/>
              </w:rPr>
              <w:t>20</w:t>
            </w:r>
            <w:r w:rsidR="008F32FE">
              <w:rPr>
                <w:rFonts w:ascii="Arial" w:eastAsiaTheme="minorEastAsia" w:hAnsi="Arial" w:cs="Arial"/>
                <w:sz w:val="22"/>
                <w:szCs w:val="22"/>
              </w:rPr>
              <w:t>2</w:t>
            </w:r>
            <w:r w:rsidR="00A20AF3">
              <w:rPr>
                <w:rFonts w:ascii="Arial" w:eastAsiaTheme="minorEastAsia" w:hAnsi="Arial" w:cs="Arial"/>
                <w:sz w:val="22"/>
                <w:szCs w:val="22"/>
              </w:rPr>
              <w:t>2</w:t>
            </w:r>
            <w:r w:rsidR="00FF444D" w:rsidRPr="008F32FE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="00FF444D" w:rsidRPr="00A20AF3">
              <w:rPr>
                <w:rFonts w:ascii="Arial" w:eastAsiaTheme="minorEastAsia" w:hAnsi="Arial" w:cs="Arial"/>
              </w:rPr>
              <w:t>($</w:t>
            </w:r>
            <w:r w:rsidR="008F32FE" w:rsidRPr="00A20AF3">
              <w:rPr>
                <w:rFonts w:ascii="Arial" w:eastAsiaTheme="minorEastAsia" w:hAnsi="Arial" w:cs="Arial"/>
              </w:rPr>
              <w:t>4</w:t>
            </w:r>
            <w:r w:rsidR="009D7E54" w:rsidRPr="00A20AF3">
              <w:rPr>
                <w:rFonts w:ascii="Arial" w:eastAsiaTheme="minorEastAsia" w:hAnsi="Arial" w:cs="Arial"/>
              </w:rPr>
              <w:t>0</w:t>
            </w:r>
            <w:r w:rsidR="00AC6A68" w:rsidRPr="00A20AF3">
              <w:rPr>
                <w:rFonts w:ascii="Arial" w:eastAsiaTheme="minorEastAsia" w:hAnsi="Arial" w:cs="Arial"/>
              </w:rPr>
              <w:t>0 per</w:t>
            </w:r>
            <w:r w:rsidR="00A20AF3" w:rsidRPr="00A20AF3">
              <w:rPr>
                <w:rFonts w:ascii="Arial" w:eastAsiaTheme="minorEastAsia" w:hAnsi="Arial" w:cs="Arial"/>
              </w:rPr>
              <w:t xml:space="preserve"> </w:t>
            </w:r>
            <w:r w:rsidR="00AC6A68" w:rsidRPr="00A20AF3">
              <w:rPr>
                <w:rFonts w:ascii="Arial" w:eastAsiaTheme="minorEastAsia" w:hAnsi="Arial" w:cs="Arial"/>
              </w:rPr>
              <w:t>team)</w:t>
            </w:r>
          </w:p>
        </w:tc>
        <w:tc>
          <w:tcPr>
            <w:tcW w:w="241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324728" w14:textId="77777777" w:rsidR="00FE3502" w:rsidRPr="008F32FE" w:rsidRDefault="00595EB7" w:rsidP="00371D24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8F32FE">
              <w:rPr>
                <w:rFonts w:ascii="Arial" w:eastAsiaTheme="minorEastAsia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537EF3" w:rsidRPr="008F32FE">
              <w:rPr>
                <w:rFonts w:ascii="Arial" w:eastAsiaTheme="minorEastAsia" w:hAnsi="Arial" w:cs="Arial"/>
                <w:sz w:val="22"/>
                <w:szCs w:val="22"/>
              </w:rPr>
              <w:instrText xml:space="preserve"> FORMCHECKBOX </w:instrText>
            </w:r>
            <w:r w:rsidR="00A20AF3">
              <w:rPr>
                <w:rFonts w:ascii="Arial" w:eastAsiaTheme="minorEastAsia" w:hAnsi="Arial" w:cs="Arial"/>
                <w:sz w:val="22"/>
                <w:szCs w:val="22"/>
              </w:rPr>
            </w:r>
            <w:r w:rsidR="00A20AF3">
              <w:rPr>
                <w:rFonts w:ascii="Arial" w:eastAsiaTheme="minorEastAsia" w:hAnsi="Arial" w:cs="Arial"/>
                <w:sz w:val="22"/>
                <w:szCs w:val="22"/>
              </w:rPr>
              <w:fldChar w:fldCharType="separate"/>
            </w:r>
            <w:r w:rsidRPr="008F32FE">
              <w:rPr>
                <w:rFonts w:ascii="Arial" w:eastAsiaTheme="minorEastAsia" w:hAnsi="Arial" w:cs="Arial"/>
                <w:sz w:val="22"/>
                <w:szCs w:val="22"/>
              </w:rPr>
              <w:fldChar w:fldCharType="end"/>
            </w:r>
            <w:bookmarkEnd w:id="0"/>
            <w:r w:rsidR="00FE3502" w:rsidRPr="008F32FE">
              <w:rPr>
                <w:rFonts w:ascii="Arial" w:eastAsiaTheme="minorEastAsia" w:hAnsi="Arial" w:cs="Arial"/>
                <w:sz w:val="22"/>
                <w:szCs w:val="22"/>
              </w:rPr>
              <w:t> </w:t>
            </w:r>
          </w:p>
        </w:tc>
        <w:tc>
          <w:tcPr>
            <w:tcW w:w="234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E07D9B" w14:textId="77777777" w:rsidR="00FE3502" w:rsidRPr="008F32FE" w:rsidRDefault="00595EB7" w:rsidP="003C40C7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8F32FE">
              <w:rPr>
                <w:rFonts w:ascii="Arial" w:eastAsiaTheme="minorEastAsia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"/>
            <w:r w:rsidR="00537EF3" w:rsidRPr="008F32FE">
              <w:rPr>
                <w:rFonts w:ascii="Arial" w:eastAsiaTheme="minorEastAsia" w:hAnsi="Arial" w:cs="Arial"/>
                <w:sz w:val="22"/>
                <w:szCs w:val="22"/>
              </w:rPr>
              <w:instrText xml:space="preserve"> FORMCHECKBOX </w:instrText>
            </w:r>
            <w:r w:rsidR="00A20AF3">
              <w:rPr>
                <w:rFonts w:ascii="Arial" w:eastAsiaTheme="minorEastAsia" w:hAnsi="Arial" w:cs="Arial"/>
                <w:sz w:val="22"/>
                <w:szCs w:val="22"/>
              </w:rPr>
            </w:r>
            <w:r w:rsidR="00A20AF3">
              <w:rPr>
                <w:rFonts w:ascii="Arial" w:eastAsiaTheme="minorEastAsia" w:hAnsi="Arial" w:cs="Arial"/>
                <w:sz w:val="22"/>
                <w:szCs w:val="22"/>
              </w:rPr>
              <w:fldChar w:fldCharType="separate"/>
            </w:r>
            <w:r w:rsidRPr="008F32FE">
              <w:rPr>
                <w:rFonts w:ascii="Arial" w:eastAsiaTheme="minorEastAsia" w:hAnsi="Arial" w:cs="Arial"/>
                <w:sz w:val="22"/>
                <w:szCs w:val="22"/>
              </w:rPr>
              <w:fldChar w:fldCharType="end"/>
            </w:r>
            <w:bookmarkEnd w:id="1"/>
            <w:r w:rsidR="00FE3502" w:rsidRPr="008F32FE">
              <w:rPr>
                <w:rFonts w:ascii="Arial" w:eastAsiaTheme="minorEastAsia" w:hAnsi="Arial" w:cs="Arial"/>
                <w:sz w:val="22"/>
                <w:szCs w:val="22"/>
              </w:rPr>
              <w:t> </w:t>
            </w:r>
          </w:p>
        </w:tc>
      </w:tr>
    </w:tbl>
    <w:p w14:paraId="11E324F6" w14:textId="77777777" w:rsidR="00FE3502" w:rsidRPr="008F32FE" w:rsidRDefault="00FE350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20DB03B" w14:textId="77777777" w:rsidR="00F620D5" w:rsidRPr="00CD45FC" w:rsidRDefault="00F620D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D45FC">
        <w:rPr>
          <w:rFonts w:ascii="Arial" w:hAnsi="Arial" w:cs="Arial"/>
          <w:b/>
          <w:bCs/>
          <w:sz w:val="28"/>
          <w:szCs w:val="28"/>
        </w:rPr>
        <w:t>Team and School Information</w:t>
      </w:r>
    </w:p>
    <w:p w14:paraId="722EB07B" w14:textId="77777777" w:rsidR="00FF444D" w:rsidRPr="008F32FE" w:rsidRDefault="00FF444D" w:rsidP="00FF444D">
      <w:pPr>
        <w:jc w:val="center"/>
        <w:rPr>
          <w:rFonts w:ascii="Arial" w:hAnsi="Arial" w:cs="Arial"/>
          <w:sz w:val="24"/>
          <w:szCs w:val="24"/>
        </w:rPr>
      </w:pPr>
      <w:r w:rsidRPr="008F32FE">
        <w:rPr>
          <w:rFonts w:ascii="Arial" w:hAnsi="Arial" w:cs="Arial"/>
          <w:sz w:val="24"/>
          <w:szCs w:val="24"/>
        </w:rPr>
        <w:t>Text boxes are in blue and will expand once you begin to type.</w:t>
      </w:r>
    </w:p>
    <w:p w14:paraId="043551DA" w14:textId="77777777" w:rsidR="00FE3502" w:rsidRPr="008F32FE" w:rsidRDefault="00016CB6" w:rsidP="00FE3502">
      <w:pPr>
        <w:rPr>
          <w:rFonts w:ascii="Arial" w:hAnsi="Arial" w:cs="Arial"/>
          <w:color w:val="auto"/>
          <w:kern w:val="0"/>
          <w:sz w:val="24"/>
          <w:szCs w:val="24"/>
        </w:rPr>
      </w:pPr>
      <w:r w:rsidRPr="008F32FE">
        <w:rPr>
          <w:rFonts w:ascii="Arial" w:hAnsi="Arial" w:cs="Arial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5671FC97" wp14:editId="6DF41634">
                <wp:simplePos x="0" y="0"/>
                <wp:positionH relativeFrom="column">
                  <wp:posOffset>455930</wp:posOffset>
                </wp:positionH>
                <wp:positionV relativeFrom="paragraph">
                  <wp:posOffset>6616700</wp:posOffset>
                </wp:positionV>
                <wp:extent cx="5807075" cy="1511935"/>
                <wp:effectExtent l="0" t="0" r="0" b="0"/>
                <wp:wrapNone/>
                <wp:docPr id="3" name="Contro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7075" cy="151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37391" id="Control 13" o:spid="_x0000_s1026" style="position:absolute;margin-left:35.9pt;margin-top:521pt;width:457.25pt;height:119.0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no/kxwIAAMUFAAAOAAAAZHJzL2Uyb0RvYy54bWysVE2PmzAQvVfqf7B8Z8EEQkBLVptsqCpt&#13;&#10;25W2Vc8OmGAVbGo7Iduq/71jE7Kb9lK15YBm/DGe9+bNXN8cuxYdmNJcihyTqwAjJkpZcbHL8aeP&#13;&#10;hbfASBsqKtpKwXL8xDS+Wb5+dT30GQtlI9uKKQRBhM6GPseNMX3m+7psWEf1leyZgM1aqo4acNXO&#13;&#10;rxQdIHrX+mEQzP1BqqpXsmRaw+rduImXLn5ds9J8qGvNDGpzDLkZ91fuv7V/f3lNs52ifcPLUxr0&#13;&#10;L7LoKBfw6DnUHTUU7RX/LVTHSyW1rM1VKTtf1jUvmcMAaEjwC5rHhvbMYQFydH+mSf+/sOX7w4NC&#13;&#10;vMrxDCNBOyjRWgqjZIvIzLIz9DqDQ4/9g7L4dH8vyy8aNvyLHetoOIO2wztZQRS6N9IxcqxVZ28C&#13;&#10;VnR0xD+diWdHg0pYjBdBEiQxRiXskZiQdBbbx32aTdd7pc0bJjtkjRwrqKwLTw/32oxHpyP2NSEL&#13;&#10;3rawTrNWXCxAzHGFOXmMt2kGqYBpT9qkXOm+pySMglWYesV8kXhREcVemgQLLyDpKp0HURrdFT9s&#13;&#10;FiTKGl5VTNxzwSYZkejPynQS9CgAJyQ05DiNQ+CDtjtoq5O2XmDquIG2aXmX40Vgv1HIDaPVRlQO&#13;&#10;tqG8HW3/Mj9HK4C8xHpbxEESzRZeksQzL5ptAm+1KNbe7ZrM58lmtV5tyCXWjeNP/ztcl8hUDOvI&#13;&#10;PaB7bKoBVdwWexanIcHgQOOGyYj3RE1pFEZKms/cNK5drLZsDK1223Wr0IFC56/dd1LUOfpIxPPD&#13;&#10;L3g6YXumClQzKcQJ32p9bI6trJ5A95CDEzfMQjAaqb5hNMBcybH+uqeKYdS+FdC4dghNhpqM7WRQ&#13;&#10;UcLVHBsovTPXZhxW+17xXQORiUMn5C30V82d8m3vjVlAvtaBWeEyP801O4xe+u7U8/Rd/gQAAP//&#13;&#10;AwBQSwMEFAAGAAgAAAAhADmZhhbnAAAAEQEAAA8AAABkcnMvZG93bnJldi54bWxMj01PwzAMhu9I&#13;&#10;/IfISNxY0sJG6ZpOfAgO0yTE+DxmTdZWNE5osq7795jTuFjya/v18xaL0XZsMH1oHUpIJgKYwcrp&#13;&#10;FmsJb6+PFxmwEBVq1Tk0Eg4mwKI8PSlUrt0eX8ywjjUjEwy5ktDE6HPOQ9UYq8LEeYM027reqkht&#13;&#10;X3Pdqz2Z246nQsy4VS3Sh0Z5c9+Y6nu9sxKG5Z34evbv26ePaVh92tWy0/5HyvOz8WFO5XYOLJox&#13;&#10;Hi/gLwPxQ0lgG7dDHVgn4Toh/Ei6uEopGW3cZLNLYBuS0kwkwMuC/09S/gIAAP//AwBQSwECLQAU&#13;&#10;AAYACAAAACEAtoM4kv4AAADhAQAAEwAAAAAAAAAAAAAAAAAAAAAAW0NvbnRlbnRfVHlwZXNdLnht&#13;&#10;bFBLAQItABQABgAIAAAAIQA4/SH/1gAAAJQBAAALAAAAAAAAAAAAAAAAAC8BAABfcmVscy8ucmVs&#13;&#10;c1BLAQItABQABgAIAAAAIQDEno/kxwIAAMUFAAAOAAAAAAAAAAAAAAAAAC4CAABkcnMvZTJvRG9j&#13;&#10;LnhtbFBLAQItABQABgAIAAAAIQA5mYYW5wAAABEBAAAPAAAAAAAAAAAAAAAAACEFAABkcnMvZG93&#13;&#10;bnJldi54bWxQSwUGAAAAAAQABADzAAAANQYAAAAA&#13;&#10;" filled="f" stroked="f" insetpen="t">
                <v:shadow color="#ccc"/>
                <v:textbox inset="0,0,0,0"/>
              </v:rect>
            </w:pict>
          </mc:Fallback>
        </mc:AlternateContent>
      </w:r>
    </w:p>
    <w:tbl>
      <w:tblPr>
        <w:tblW w:w="104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8"/>
        <w:gridCol w:w="4993"/>
      </w:tblGrid>
      <w:tr w:rsidR="00FE3502" w:rsidRPr="000B2851" w14:paraId="26DA54A5" w14:textId="77777777" w:rsidTr="00B22B88">
        <w:trPr>
          <w:trHeight w:val="22"/>
        </w:trPr>
        <w:tc>
          <w:tcPr>
            <w:tcW w:w="546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91D2B8" w14:textId="6AA4A37B" w:rsidR="00FE3502" w:rsidRPr="008F32FE" w:rsidRDefault="00FE3502" w:rsidP="00E11D3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8F32FE">
              <w:rPr>
                <w:rFonts w:ascii="Arial" w:eastAsiaTheme="minorEastAsia" w:hAnsi="Arial" w:cs="Arial"/>
                <w:sz w:val="22"/>
                <w:szCs w:val="22"/>
              </w:rPr>
              <w:t>School</w:t>
            </w:r>
            <w:r w:rsidR="00FF444D" w:rsidRPr="008F32FE">
              <w:rPr>
                <w:rFonts w:ascii="Arial" w:eastAsiaTheme="minorEastAsia" w:hAnsi="Arial" w:cs="Arial"/>
                <w:sz w:val="22"/>
                <w:szCs w:val="22"/>
              </w:rPr>
              <w:t xml:space="preserve"> Name</w:t>
            </w:r>
            <w:r w:rsidRPr="008F32FE">
              <w:rPr>
                <w:rFonts w:ascii="Arial" w:eastAsiaTheme="minorEastAsia" w:hAnsi="Arial" w:cs="Arial"/>
                <w:sz w:val="22"/>
                <w:szCs w:val="22"/>
              </w:rPr>
              <w:t>:</w:t>
            </w:r>
            <w:r w:rsidR="004F51A6" w:rsidRPr="008F32FE">
              <w:rPr>
                <w:rFonts w:ascii="Arial" w:eastAsiaTheme="minorEastAsia" w:hAnsi="Arial" w:cs="Arial"/>
                <w:sz w:val="22"/>
                <w:szCs w:val="22"/>
              </w:rPr>
              <w:t xml:space="preserve">       </w:t>
            </w:r>
            <w:r w:rsidR="00016CB6"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16CB6"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instrText xml:space="preserve"> FORMTEXT </w:instrText>
            </w:r>
            <w:r w:rsidR="00016CB6"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</w:r>
            <w:r w:rsidR="00016CB6"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fldChar w:fldCharType="separate"/>
            </w:r>
            <w:r w:rsidR="00016CB6"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="00016CB6"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="00016CB6"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="00016CB6"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="00016CB6"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="00016CB6"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fldChar w:fldCharType="end"/>
            </w:r>
            <w:r w:rsidR="004F51A6" w:rsidRPr="008F32FE">
              <w:rPr>
                <w:rFonts w:ascii="Arial" w:eastAsiaTheme="minorEastAsia" w:hAnsi="Arial" w:cs="Arial"/>
                <w:sz w:val="22"/>
                <w:szCs w:val="22"/>
              </w:rPr>
              <w:t xml:space="preserve">  </w:t>
            </w:r>
            <w:bookmarkStart w:id="2" w:name="Text19"/>
            <w:r w:rsidR="004F51A6" w:rsidRPr="008F32FE">
              <w:rPr>
                <w:rFonts w:ascii="Arial" w:eastAsiaTheme="minorEastAsia" w:hAnsi="Arial" w:cs="Arial"/>
                <w:sz w:val="22"/>
                <w:szCs w:val="22"/>
              </w:rPr>
              <w:t xml:space="preserve">  </w:t>
            </w:r>
            <w:bookmarkEnd w:id="2"/>
          </w:p>
        </w:tc>
        <w:tc>
          <w:tcPr>
            <w:tcW w:w="499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4D8B00" w14:textId="26FF9FCB" w:rsidR="00FE3502" w:rsidRPr="008F32FE" w:rsidRDefault="00D834C8" w:rsidP="004F51A6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8F32FE">
              <w:rPr>
                <w:rFonts w:ascii="Arial" w:eastAsiaTheme="minorEastAsia" w:hAnsi="Arial" w:cs="Arial"/>
                <w:sz w:val="22"/>
                <w:szCs w:val="22"/>
              </w:rPr>
              <w:t xml:space="preserve">Team Name (ex </w:t>
            </w:r>
            <w:proofErr w:type="spellStart"/>
            <w:r w:rsidR="008F32FE" w:rsidRPr="008F32FE">
              <w:rPr>
                <w:rFonts w:ascii="Arial" w:eastAsiaTheme="minorEastAsia" w:hAnsi="Arial" w:cs="Arial"/>
                <w:sz w:val="22"/>
                <w:szCs w:val="22"/>
              </w:rPr>
              <w:t>Redhawks</w:t>
            </w:r>
            <w:proofErr w:type="spellEnd"/>
            <w:r w:rsidRPr="008F32FE">
              <w:rPr>
                <w:rFonts w:ascii="Arial" w:eastAsiaTheme="minorEastAsia" w:hAnsi="Arial" w:cs="Arial"/>
                <w:sz w:val="22"/>
                <w:szCs w:val="22"/>
              </w:rPr>
              <w:t>)</w:t>
            </w:r>
            <w:r w:rsidR="00FE3502" w:rsidRPr="008F32FE">
              <w:rPr>
                <w:rFonts w:ascii="Arial" w:eastAsiaTheme="minorEastAsia" w:hAnsi="Arial" w:cs="Arial"/>
                <w:sz w:val="22"/>
                <w:szCs w:val="22"/>
              </w:rPr>
              <w:t>:</w:t>
            </w:r>
            <w:r w:rsidR="004F51A6" w:rsidRPr="008F32FE">
              <w:rPr>
                <w:rFonts w:ascii="Arial" w:eastAsiaTheme="minorEastAsia" w:hAnsi="Arial" w:cs="Arial"/>
                <w:sz w:val="22"/>
                <w:szCs w:val="22"/>
              </w:rPr>
              <w:t xml:space="preserve">   </w:t>
            </w:r>
            <w:r w:rsidR="00595EB7"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="00371D24"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instrText xml:space="preserve"> FORMTEXT </w:instrText>
            </w:r>
            <w:r w:rsidR="00595EB7"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</w:r>
            <w:r w:rsidR="00595EB7"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fldChar w:fldCharType="separate"/>
            </w:r>
            <w:r w:rsidR="00371D24" w:rsidRPr="008F32FE">
              <w:rPr>
                <w:rFonts w:ascii="Arial" w:eastAsiaTheme="minorEastAsia" w:hAnsi="Arial" w:cs="Arial"/>
                <w:noProof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="00371D24" w:rsidRPr="008F32FE">
              <w:rPr>
                <w:rFonts w:ascii="Arial" w:eastAsiaTheme="minorEastAsia" w:hAnsi="Arial" w:cs="Arial"/>
                <w:noProof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="00371D24" w:rsidRPr="008F32FE">
              <w:rPr>
                <w:rFonts w:ascii="Arial" w:eastAsiaTheme="minorEastAsia" w:hAnsi="Arial" w:cs="Arial"/>
                <w:noProof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="00371D24" w:rsidRPr="008F32FE">
              <w:rPr>
                <w:rFonts w:ascii="Arial" w:eastAsiaTheme="minorEastAsia" w:hAnsi="Arial" w:cs="Arial"/>
                <w:noProof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="00371D24" w:rsidRPr="008F32FE">
              <w:rPr>
                <w:rFonts w:ascii="Arial" w:eastAsiaTheme="minorEastAsia" w:hAnsi="Arial" w:cs="Arial"/>
                <w:noProof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="00595EB7"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fldChar w:fldCharType="end"/>
            </w:r>
            <w:bookmarkEnd w:id="3"/>
          </w:p>
        </w:tc>
      </w:tr>
      <w:tr w:rsidR="00FE3502" w:rsidRPr="000B2851" w14:paraId="425C6472" w14:textId="77777777" w:rsidTr="00B22B88">
        <w:trPr>
          <w:trHeight w:val="22"/>
        </w:trPr>
        <w:tc>
          <w:tcPr>
            <w:tcW w:w="546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EE0906" w14:textId="18F9717A" w:rsidR="00FE3502" w:rsidRPr="008F32FE" w:rsidRDefault="00DD6A0A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School Based </w:t>
            </w:r>
            <w:r w:rsidR="00784F29">
              <w:rPr>
                <w:rFonts w:ascii="Arial" w:eastAsiaTheme="minorEastAsia" w:hAnsi="Arial" w:cs="Arial"/>
                <w:sz w:val="22"/>
                <w:szCs w:val="22"/>
              </w:rPr>
              <w:t>Coach</w:t>
            </w:r>
            <w:r w:rsidR="00FE3502" w:rsidRPr="008F32FE">
              <w:rPr>
                <w:rFonts w:ascii="Arial" w:eastAsiaTheme="minorEastAsia" w:hAnsi="Arial" w:cs="Arial"/>
                <w:sz w:val="22"/>
                <w:szCs w:val="22"/>
              </w:rPr>
              <w:t>:</w:t>
            </w:r>
            <w:r w:rsidR="004F51A6" w:rsidRPr="008F32FE">
              <w:rPr>
                <w:rFonts w:ascii="Arial" w:eastAsiaTheme="minorEastAsia" w:hAnsi="Arial" w:cs="Arial"/>
                <w:sz w:val="22"/>
                <w:szCs w:val="22"/>
              </w:rPr>
              <w:t xml:space="preserve">         </w:t>
            </w:r>
            <w:r w:rsidR="00016CB6"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16CB6"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instrText xml:space="preserve"> FORMTEXT </w:instrText>
            </w:r>
            <w:r w:rsidR="00016CB6"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</w:r>
            <w:r w:rsidR="00016CB6"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fldChar w:fldCharType="separate"/>
            </w:r>
            <w:r w:rsidR="00016CB6"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="00016CB6"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="00016CB6"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="00016CB6"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="00016CB6"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="00016CB6"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fldChar w:fldCharType="end"/>
            </w:r>
          </w:p>
        </w:tc>
        <w:tc>
          <w:tcPr>
            <w:tcW w:w="499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DCDECE" w14:textId="77777777" w:rsidR="00FE3502" w:rsidRPr="008F32FE" w:rsidRDefault="00FF444D" w:rsidP="00A26C9B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8F32FE">
              <w:rPr>
                <w:rFonts w:ascii="Arial" w:eastAsiaTheme="minorEastAsia" w:hAnsi="Arial" w:cs="Arial"/>
                <w:sz w:val="22"/>
                <w:szCs w:val="22"/>
              </w:rPr>
              <w:t>Email Address</w:t>
            </w:r>
            <w:r w:rsidR="00FE3502" w:rsidRPr="008F32FE">
              <w:rPr>
                <w:rFonts w:ascii="Arial" w:eastAsiaTheme="minorEastAsia" w:hAnsi="Arial" w:cs="Arial"/>
                <w:sz w:val="22"/>
                <w:szCs w:val="22"/>
              </w:rPr>
              <w:t>:</w:t>
            </w:r>
            <w:r w:rsidR="004F51A6" w:rsidRPr="008F32FE">
              <w:rPr>
                <w:rFonts w:ascii="Arial" w:eastAsiaTheme="minorEastAsia" w:hAnsi="Arial" w:cs="Arial"/>
                <w:sz w:val="22"/>
                <w:szCs w:val="22"/>
              </w:rPr>
              <w:t xml:space="preserve">      </w:t>
            </w:r>
            <w:r w:rsidR="00595EB7"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371D24"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instrText xml:space="preserve"> FORMTEXT </w:instrText>
            </w:r>
            <w:r w:rsidR="00595EB7"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</w:r>
            <w:r w:rsidR="00595EB7"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fldChar w:fldCharType="separate"/>
            </w:r>
            <w:r w:rsidR="00A26C9B"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="00A26C9B"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="00A26C9B"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="00A26C9B"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="00A26C9B"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="00595EB7"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fldChar w:fldCharType="end"/>
            </w:r>
            <w:bookmarkEnd w:id="4"/>
          </w:p>
        </w:tc>
      </w:tr>
      <w:tr w:rsidR="00DD6A0A" w:rsidRPr="000B2851" w14:paraId="6E7D5CBD" w14:textId="77777777" w:rsidTr="00B22B88">
        <w:trPr>
          <w:trHeight w:val="22"/>
        </w:trPr>
        <w:tc>
          <w:tcPr>
            <w:tcW w:w="546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863A8F" w14:textId="28741B2A" w:rsidR="00DD6A0A" w:rsidRPr="008F32FE" w:rsidRDefault="00DD6A0A" w:rsidP="00DD6A0A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Head Coach</w:t>
            </w:r>
            <w:r w:rsidRPr="008F32FE">
              <w:rPr>
                <w:rFonts w:ascii="Arial" w:eastAsiaTheme="minorEastAsia" w:hAnsi="Arial" w:cs="Arial"/>
                <w:sz w:val="22"/>
                <w:szCs w:val="22"/>
              </w:rPr>
              <w:t xml:space="preserve">:         </w: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instrText xml:space="preserve"> FORMTEXT </w:instrTex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fldChar w:fldCharType="separate"/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fldChar w:fldCharType="end"/>
            </w:r>
          </w:p>
        </w:tc>
        <w:tc>
          <w:tcPr>
            <w:tcW w:w="499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817549" w14:textId="10CEA288" w:rsidR="00DD6A0A" w:rsidRPr="008F32FE" w:rsidRDefault="00DD6A0A" w:rsidP="00DD6A0A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8F32FE">
              <w:rPr>
                <w:rFonts w:ascii="Arial" w:eastAsiaTheme="minorEastAsia" w:hAnsi="Arial" w:cs="Arial"/>
                <w:sz w:val="22"/>
                <w:szCs w:val="22"/>
              </w:rPr>
              <w:t xml:space="preserve">Email Address:      </w: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instrText xml:space="preserve"> FORMTEXT </w:instrTex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fldChar w:fldCharType="separate"/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fldChar w:fldCharType="end"/>
            </w:r>
          </w:p>
        </w:tc>
      </w:tr>
      <w:tr w:rsidR="002E679A" w:rsidRPr="000B2851" w14:paraId="631347D8" w14:textId="77777777" w:rsidTr="00B22B88">
        <w:trPr>
          <w:trHeight w:val="22"/>
        </w:trPr>
        <w:tc>
          <w:tcPr>
            <w:tcW w:w="546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DDC72F" w14:textId="0D4FCEE8" w:rsidR="002E679A" w:rsidRPr="008F32FE" w:rsidRDefault="002E679A" w:rsidP="002E679A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Athletic Director</w:t>
            </w:r>
            <w:r w:rsidRPr="008F32FE">
              <w:rPr>
                <w:rFonts w:ascii="Arial" w:eastAsiaTheme="minorEastAsia" w:hAnsi="Arial" w:cs="Arial"/>
                <w:sz w:val="22"/>
                <w:szCs w:val="22"/>
              </w:rPr>
              <w:t xml:space="preserve">:         </w: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instrText xml:space="preserve"> FORMTEXT </w:instrTex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fldChar w:fldCharType="separate"/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fldChar w:fldCharType="end"/>
            </w:r>
          </w:p>
        </w:tc>
        <w:tc>
          <w:tcPr>
            <w:tcW w:w="499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2F5D17" w14:textId="2FE6C8B3" w:rsidR="002E679A" w:rsidRPr="008F32FE" w:rsidRDefault="002E679A" w:rsidP="002E679A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8F32FE">
              <w:rPr>
                <w:rFonts w:ascii="Arial" w:eastAsiaTheme="minorEastAsia" w:hAnsi="Arial" w:cs="Arial"/>
                <w:sz w:val="22"/>
                <w:szCs w:val="22"/>
              </w:rPr>
              <w:t xml:space="preserve">Email Address:      </w: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instrText xml:space="preserve"> FORMTEXT </w:instrTex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fldChar w:fldCharType="separate"/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fldChar w:fldCharType="end"/>
            </w:r>
          </w:p>
        </w:tc>
      </w:tr>
      <w:tr w:rsidR="002E679A" w:rsidRPr="000B2851" w14:paraId="4C9B4602" w14:textId="77777777" w:rsidTr="00B22B88">
        <w:trPr>
          <w:trHeight w:val="22"/>
        </w:trPr>
        <w:tc>
          <w:tcPr>
            <w:tcW w:w="546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9B2A4B" w14:textId="39738618" w:rsidR="002E679A" w:rsidRPr="008F32FE" w:rsidRDefault="002E679A" w:rsidP="002E679A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Principal</w:t>
            </w:r>
            <w:r w:rsidRPr="008F32FE">
              <w:rPr>
                <w:rFonts w:ascii="Arial" w:eastAsiaTheme="minorEastAsia" w:hAnsi="Arial" w:cs="Arial"/>
                <w:sz w:val="22"/>
                <w:szCs w:val="22"/>
              </w:rPr>
              <w:t xml:space="preserve">:         </w: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instrText xml:space="preserve"> FORMTEXT </w:instrTex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fldChar w:fldCharType="separate"/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fldChar w:fldCharType="end"/>
            </w:r>
          </w:p>
        </w:tc>
        <w:tc>
          <w:tcPr>
            <w:tcW w:w="499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B23B57" w14:textId="03D9BEF6" w:rsidR="002E679A" w:rsidRPr="008F32FE" w:rsidRDefault="002E679A" w:rsidP="002E679A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8F32FE">
              <w:rPr>
                <w:rFonts w:ascii="Arial" w:eastAsiaTheme="minorEastAsia" w:hAnsi="Arial" w:cs="Arial"/>
                <w:sz w:val="22"/>
                <w:szCs w:val="22"/>
              </w:rPr>
              <w:t xml:space="preserve">Email Address:      </w: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instrText xml:space="preserve"> FORMTEXT </w:instrTex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fldChar w:fldCharType="separate"/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fldChar w:fldCharType="end"/>
            </w:r>
          </w:p>
        </w:tc>
      </w:tr>
      <w:tr w:rsidR="002E679A" w:rsidRPr="000B2851" w14:paraId="455968F3" w14:textId="77777777" w:rsidTr="00B22B88">
        <w:trPr>
          <w:trHeight w:val="22"/>
        </w:trPr>
        <w:tc>
          <w:tcPr>
            <w:tcW w:w="546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543E28" w14:textId="5598A463" w:rsidR="002E679A" w:rsidRPr="008F32FE" w:rsidRDefault="002E679A" w:rsidP="002E679A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8F32FE">
              <w:rPr>
                <w:rFonts w:ascii="Arial" w:eastAsiaTheme="minorEastAsia" w:hAnsi="Arial" w:cs="Arial"/>
                <w:sz w:val="22"/>
                <w:szCs w:val="22"/>
              </w:rPr>
              <w:t xml:space="preserve">City:                </w: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instrText xml:space="preserve"> FORMTEXT </w:instrTex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fldChar w:fldCharType="separate"/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fldChar w:fldCharType="end"/>
            </w:r>
          </w:p>
        </w:tc>
        <w:tc>
          <w:tcPr>
            <w:tcW w:w="499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E13FCC" w14:textId="49FE6602" w:rsidR="002E679A" w:rsidRPr="008F32FE" w:rsidRDefault="002E679A" w:rsidP="002E679A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8F32FE">
              <w:rPr>
                <w:rFonts w:ascii="Arial" w:eastAsiaTheme="minorEastAsia" w:hAnsi="Arial" w:cs="Arial"/>
                <w:sz w:val="22"/>
                <w:szCs w:val="22"/>
              </w:rPr>
              <w:t xml:space="preserve">Province:           </w: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instrText xml:space="preserve"> FORMTEXT </w:instrTex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fldChar w:fldCharType="separate"/>
            </w:r>
            <w:r w:rsidRPr="008F32FE">
              <w:rPr>
                <w:rFonts w:ascii="Arial" w:eastAsiaTheme="minorEastAsia" w:hAnsi="Arial" w:cs="Arial"/>
                <w:noProof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Pr="008F32FE">
              <w:rPr>
                <w:rFonts w:ascii="Arial" w:eastAsiaTheme="minorEastAsia" w:hAnsi="Arial" w:cs="Arial"/>
                <w:noProof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Pr="008F32FE">
              <w:rPr>
                <w:rFonts w:ascii="Arial" w:eastAsiaTheme="minorEastAsia" w:hAnsi="Arial" w:cs="Arial"/>
                <w:noProof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Pr="008F32FE">
              <w:rPr>
                <w:rFonts w:ascii="Arial" w:eastAsiaTheme="minorEastAsia" w:hAnsi="Arial" w:cs="Arial"/>
                <w:noProof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Pr="008F32FE">
              <w:rPr>
                <w:rFonts w:ascii="Arial" w:eastAsiaTheme="minorEastAsia" w:hAnsi="Arial" w:cs="Arial"/>
                <w:noProof/>
                <w:sz w:val="22"/>
                <w:szCs w:val="22"/>
                <w:shd w:val="clear" w:color="auto" w:fill="8DB3E2" w:themeFill="text2" w:themeFillTint="66"/>
              </w:rPr>
              <w:t> </w:t>
            </w:r>
            <w:r w:rsidRPr="008F32FE">
              <w:rPr>
                <w:rFonts w:ascii="Arial" w:eastAsiaTheme="minorEastAsia" w:hAnsi="Arial" w:cs="Arial"/>
                <w:sz w:val="22"/>
                <w:szCs w:val="22"/>
                <w:shd w:val="clear" w:color="auto" w:fill="8DB3E2" w:themeFill="text2" w:themeFillTint="66"/>
              </w:rPr>
              <w:fldChar w:fldCharType="end"/>
            </w:r>
            <w:bookmarkEnd w:id="5"/>
          </w:p>
        </w:tc>
      </w:tr>
    </w:tbl>
    <w:p w14:paraId="5A5BBC17" w14:textId="68EFB9CA" w:rsidR="00FE3502" w:rsidRDefault="00FE3502" w:rsidP="00FE3502">
      <w:r>
        <w:t> </w:t>
      </w:r>
    </w:p>
    <w:tbl>
      <w:tblPr>
        <w:tblpPr w:leftFromText="180" w:rightFromText="180" w:vertAnchor="text" w:horzAnchor="margin" w:tblpY="61"/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0"/>
      </w:tblGrid>
      <w:tr w:rsidR="00CD45FC" w:rsidRPr="000B2851" w14:paraId="62AB36C9" w14:textId="77777777" w:rsidTr="00B22B88">
        <w:trPr>
          <w:trHeight w:val="22"/>
        </w:trPr>
        <w:tc>
          <w:tcPr>
            <w:tcW w:w="1048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FC71EC" w14:textId="15E1458B" w:rsidR="00CD45FC" w:rsidRPr="008F32FE" w:rsidRDefault="00CD45FC" w:rsidP="00CD45FC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We agree to take part in all RIT events and compulsory functions associated with RIT 202</w:t>
            </w:r>
            <w:r w:rsidR="00A20AF3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 which includes: 1) All games assigned to our team on the date and time assigned. 2) Attend the social on Friday night. 3) Pay the team entry fee of $4</w:t>
            </w:r>
            <w:r w:rsidR="009D7E54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0</w:t>
            </w:r>
            <w: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0 by June </w:t>
            </w:r>
            <w:r w:rsidR="0079232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30</w:t>
            </w:r>
            <w:r w:rsidRPr="00847982">
              <w:rPr>
                <w:rFonts w:ascii="Arial" w:eastAsiaTheme="minorEastAsia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, 20</w:t>
            </w:r>
            <w:r w:rsidR="0079232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2</w:t>
            </w:r>
            <w:r w:rsidR="00A20AF3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CD45FC" w:rsidRPr="000B2851" w14:paraId="1B67C52A" w14:textId="77777777" w:rsidTr="00B22B88">
        <w:trPr>
          <w:trHeight w:val="513"/>
        </w:trPr>
        <w:tc>
          <w:tcPr>
            <w:tcW w:w="1048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61A4DE" w14:textId="77777777" w:rsidR="00CD45FC" w:rsidRDefault="00CD45FC" w:rsidP="00CD45FC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05FECF6A" w14:textId="77777777" w:rsidR="00CD45FC" w:rsidRPr="008F32FE" w:rsidRDefault="00CD45FC" w:rsidP="00CD45FC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Signature of School Based Coach:</w:t>
            </w:r>
          </w:p>
        </w:tc>
      </w:tr>
      <w:tr w:rsidR="00CD45FC" w:rsidRPr="000B2851" w14:paraId="43B90E55" w14:textId="77777777" w:rsidTr="00B22B88">
        <w:trPr>
          <w:trHeight w:val="22"/>
        </w:trPr>
        <w:tc>
          <w:tcPr>
            <w:tcW w:w="1048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03A3D0" w14:textId="77777777" w:rsidR="00CD45FC" w:rsidRDefault="00CD45FC" w:rsidP="00CD45FC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61B04E4F" w14:textId="77777777" w:rsidR="00CD45FC" w:rsidRPr="008F32FE" w:rsidRDefault="00CD45FC" w:rsidP="00CD45FC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Signature of Principal:</w:t>
            </w:r>
          </w:p>
        </w:tc>
      </w:tr>
    </w:tbl>
    <w:p w14:paraId="4FB76E85" w14:textId="41CA606E" w:rsidR="00743264" w:rsidRDefault="00CD45FC" w:rsidP="00FE35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CE540" wp14:editId="45BD2090">
                <wp:simplePos x="0" y="0"/>
                <wp:positionH relativeFrom="column">
                  <wp:posOffset>-5865</wp:posOffset>
                </wp:positionH>
                <wp:positionV relativeFrom="paragraph">
                  <wp:posOffset>1548117</wp:posOffset>
                </wp:positionV>
                <wp:extent cx="6670222" cy="1144599"/>
                <wp:effectExtent l="0" t="0" r="1016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0222" cy="11445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8076CC" w14:textId="42D6555A" w:rsidR="0039282B" w:rsidRDefault="0039282B" w:rsidP="003928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Since there is limited space available in the draws, teams will be accepted on a first come first serve basis upon completion of this form. </w:t>
                            </w:r>
                            <w:r w:rsidRPr="0039282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Once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this form is received you will receive confirmation from Sheldon Brady that your entry is guaranteed. At that time information</w:t>
                            </w:r>
                            <w:r w:rsidR="00CD45F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on where to send the team entry fee will</w:t>
                            </w:r>
                            <w:r w:rsidR="004632B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be</w:t>
                            </w:r>
                            <w:r w:rsidR="00CD45F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indicated.</w:t>
                            </w:r>
                          </w:p>
                          <w:p w14:paraId="4F3A2894" w14:textId="77777777" w:rsidR="00CD45FC" w:rsidRDefault="00CD45FC" w:rsidP="003928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FF5D5C2" w14:textId="7A9C0A0A" w:rsidR="004741C1" w:rsidRPr="00CD45FC" w:rsidRDefault="004741C1" w:rsidP="003928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45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submit the “intent to compete” form to Sheldon Brady by email – </w:t>
                            </w:r>
                            <w:hyperlink r:id="rId6" w:history="1">
                              <w:r w:rsidRPr="00CD45FC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sjbrady@cbe.ab.ca</w:t>
                              </w:r>
                            </w:hyperlink>
                          </w:p>
                          <w:p w14:paraId="12C3F47A" w14:textId="77777777" w:rsidR="004741C1" w:rsidRDefault="004741C1" w:rsidP="00392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CE540" id="Text Box 12" o:spid="_x0000_s1027" type="#_x0000_t202" style="position:absolute;margin-left:-.45pt;margin-top:121.9pt;width:525.2pt;height:9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5n4TgIAAKsEAAAOAAAAZHJzL2Uyb0RvYy54bWysVE1v2zAMvQ/YfxB0X51k6ZcRp8hadBhQ&#13;&#10;tAWaoWdFlhNjsqhJSuzu1+9JjtO022nYRaHI5yfykczsqms02ynnazIFH5+MOFNGUlmbdcG/L28/&#13;&#10;XXDmgzCl0GRUwV+U51fzjx9mrc3VhDakS+UYSIzPW1vwTQg2zzIvN6oR/oSsMghW5BoRcHXrrHSi&#13;&#10;BXujs8lodJa15ErrSCrv4b3pg3ye+KtKyfBQVV4FpguO3EI6XTpX8czmM5GvnbCbWu7TEP+QRSNq&#13;&#10;g0cPVDciCLZ19R9UTS0dearCiaQmo6qqpUo1oJrx6F01TxthVaoF4nh7kMn/P1p5v3t0rC7Ruwln&#13;&#10;RjTo0VJ1gX2hjsEFfVrrc8CeLIChgx/Ywe/hjGV3lWviLwpiiEPpl4O6kU3CeXZ2PppM8IpEbDye&#13;&#10;Tk8vLyNP9vq5dT58VdSwaBTcoX1JVbG786GHDpD4middl7e11ukSR0Zda8d2As3WISUJ8jcobViL&#13;&#10;VD6fjhLxm1ikPny/0kL+2Kd3hAKfNsg5itIXH63QrbpexEGYFZUv0MtRP3Heytsa9HfCh0fhMGKQ&#13;&#10;CGsTHnBUmpAT7S3ONuR+/c0f8eg8opy1GNmC+59b4RRn+pvBTFxC0zjj6TI9PZ/g4o4jq+OI2TbX&#13;&#10;BKHGWFArkxnxQQ9m5ah5xnYt4qsICSPxdsHDYF6HfpGwnVItFgmEqbYi3JknKyN1bEyUddk9C2f3&#13;&#10;bQ2YiHsahlvk77rbY+OXhhbbQFWdWh917lXdy4+NSMOz3964csf3hHr9j5n/BgAA//8DAFBLAwQU&#13;&#10;AAYACAAAACEAm+HbKuMAAAAPAQAADwAAAGRycy9kb3ducmV2LnhtbEyPzU7DMBCE70i8g7VI3Fqn&#13;&#10;IaAkzabip3DpiYI4u/HWtojtKHbT8Pa4J7istJrZ2fmazWx7NtEYjHcIq2UGjFznpXEK4fPjdVEC&#13;&#10;C1E4KXrvCOGHAmza66tG1NKf3TtN+6hYCnGhFgg6xqHmPHSarAhLP5BL2tGPVsS0jorLUZxTuO15&#13;&#10;nmUP3Arj0gctBnrW1H3vTxZh+6Qq1ZVi1NtSGjPNX8edekO8vZlf1mk8roFFmuPfBVwYUn9oU7GD&#13;&#10;PzkZWI+wqJIRIS/uEsZFz4rqHtgBociLFfC24f852l8AAAD//wMAUEsBAi0AFAAGAAgAAAAhALaD&#13;&#10;OJL+AAAA4QEAABMAAAAAAAAAAAAAAAAAAAAAAFtDb250ZW50X1R5cGVzXS54bWxQSwECLQAUAAYA&#13;&#10;CAAAACEAOP0h/9YAAACUAQAACwAAAAAAAAAAAAAAAAAvAQAAX3JlbHMvLnJlbHNQSwECLQAUAAYA&#13;&#10;CAAAACEA6xOZ+E4CAACrBAAADgAAAAAAAAAAAAAAAAAuAgAAZHJzL2Uyb0RvYy54bWxQSwECLQAU&#13;&#10;AAYACAAAACEAm+HbKuMAAAAPAQAADwAAAAAAAAAAAAAAAACoBAAAZHJzL2Rvd25yZXYueG1sUEsF&#13;&#10;BgAAAAAEAAQA8wAAALgFAAAAAA==&#13;&#10;" fillcolor="white [3201]" strokeweight=".5pt">
                <v:textbox>
                  <w:txbxContent>
                    <w:p w14:paraId="008076CC" w14:textId="42D6555A" w:rsidR="0039282B" w:rsidRDefault="0039282B" w:rsidP="0039282B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Since there is limited space available in the draws, teams will be accepted on a first come first serve basis upon completion of this form. </w:t>
                      </w:r>
                      <w:r w:rsidRPr="0039282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Once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this form is received you will receive confirmation from Sheldon Brady that your entry is guaranteed. At that time information</w:t>
                      </w:r>
                      <w:r w:rsidR="00CD45F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on where to send the team entry fee will</w:t>
                      </w:r>
                      <w:r w:rsidR="004632B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be</w:t>
                      </w:r>
                      <w:r w:rsidR="00CD45F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indicated.</w:t>
                      </w:r>
                    </w:p>
                    <w:p w14:paraId="4F3A2894" w14:textId="77777777" w:rsidR="00CD45FC" w:rsidRDefault="00CD45FC" w:rsidP="0039282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FF5D5C2" w14:textId="7A9C0A0A" w:rsidR="004741C1" w:rsidRPr="00CD45FC" w:rsidRDefault="004741C1" w:rsidP="0039282B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D45F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submit the “intent to compete” form to Sheldon Brady by email – </w:t>
                      </w:r>
                      <w:hyperlink r:id="rId7" w:history="1">
                        <w:r w:rsidRPr="00CD45FC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sjbrady@cbe.ab.ca</w:t>
                        </w:r>
                      </w:hyperlink>
                    </w:p>
                    <w:p w14:paraId="12C3F47A" w14:textId="77777777" w:rsidR="004741C1" w:rsidRDefault="004741C1" w:rsidP="0039282B"/>
                  </w:txbxContent>
                </v:textbox>
              </v:shape>
            </w:pict>
          </mc:Fallback>
        </mc:AlternateContent>
      </w:r>
    </w:p>
    <w:p w14:paraId="6D65EFFC" w14:textId="12181AD7" w:rsidR="00743264" w:rsidRDefault="00743264" w:rsidP="00FE3502">
      <w:pPr>
        <w:rPr>
          <w:rFonts w:ascii="Arial" w:hAnsi="Arial" w:cs="Arial"/>
          <w:sz w:val="24"/>
          <w:szCs w:val="24"/>
        </w:rPr>
      </w:pPr>
    </w:p>
    <w:sectPr w:rsidR="00743264" w:rsidSect="00784F29">
      <w:type w:val="continuous"/>
      <w:pgSz w:w="12240" w:h="15840"/>
      <w:pgMar w:top="1078" w:right="900" w:bottom="142" w:left="993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D5"/>
    <w:rsid w:val="00016CB6"/>
    <w:rsid w:val="00093F33"/>
    <w:rsid w:val="00097487"/>
    <w:rsid w:val="000A0980"/>
    <w:rsid w:val="000A6A1D"/>
    <w:rsid w:val="000B2851"/>
    <w:rsid w:val="000C2B74"/>
    <w:rsid w:val="001764FC"/>
    <w:rsid w:val="00194978"/>
    <w:rsid w:val="001B225A"/>
    <w:rsid w:val="001C4416"/>
    <w:rsid w:val="001E5045"/>
    <w:rsid w:val="002C180E"/>
    <w:rsid w:val="002D4347"/>
    <w:rsid w:val="002E679A"/>
    <w:rsid w:val="00371D24"/>
    <w:rsid w:val="0039282B"/>
    <w:rsid w:val="003956D2"/>
    <w:rsid w:val="003C40C7"/>
    <w:rsid w:val="003D4CC1"/>
    <w:rsid w:val="003F6C17"/>
    <w:rsid w:val="004632BD"/>
    <w:rsid w:val="004663A5"/>
    <w:rsid w:val="004741C1"/>
    <w:rsid w:val="004F51A6"/>
    <w:rsid w:val="00537EF3"/>
    <w:rsid w:val="00595EB7"/>
    <w:rsid w:val="006D1D77"/>
    <w:rsid w:val="00743264"/>
    <w:rsid w:val="00784F29"/>
    <w:rsid w:val="00792325"/>
    <w:rsid w:val="007A6981"/>
    <w:rsid w:val="00847982"/>
    <w:rsid w:val="008B29D7"/>
    <w:rsid w:val="008F32FE"/>
    <w:rsid w:val="00934143"/>
    <w:rsid w:val="009403B7"/>
    <w:rsid w:val="00970AAC"/>
    <w:rsid w:val="009D7E54"/>
    <w:rsid w:val="009F4E37"/>
    <w:rsid w:val="00A20AF3"/>
    <w:rsid w:val="00A26C9B"/>
    <w:rsid w:val="00A940A5"/>
    <w:rsid w:val="00AC6A68"/>
    <w:rsid w:val="00AF3D1C"/>
    <w:rsid w:val="00B22B88"/>
    <w:rsid w:val="00B60083"/>
    <w:rsid w:val="00B6706A"/>
    <w:rsid w:val="00BB3CF0"/>
    <w:rsid w:val="00BC40DD"/>
    <w:rsid w:val="00C21EBB"/>
    <w:rsid w:val="00C464BB"/>
    <w:rsid w:val="00CD45FC"/>
    <w:rsid w:val="00D834C8"/>
    <w:rsid w:val="00DB7EE3"/>
    <w:rsid w:val="00DD6A0A"/>
    <w:rsid w:val="00E11D30"/>
    <w:rsid w:val="00E26627"/>
    <w:rsid w:val="00E618EE"/>
    <w:rsid w:val="00F310A0"/>
    <w:rsid w:val="00F620D5"/>
    <w:rsid w:val="00FC5C67"/>
    <w:rsid w:val="00FE3502"/>
    <w:rsid w:val="00FF4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93EE1"/>
  <w15:docId w15:val="{1F682ECE-812B-F649-8BA0-A9DA43DE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0D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70AAC"/>
    <w:pPr>
      <w:widowControl/>
      <w:overflowPunct/>
      <w:autoSpaceDE/>
      <w:autoSpaceDN/>
      <w:adjustRightInd/>
      <w:ind w:left="4770" w:hanging="4770"/>
    </w:pPr>
    <w:rPr>
      <w:color w:val="auto"/>
      <w:kern w:val="0"/>
      <w:sz w:val="18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970AAC"/>
    <w:rPr>
      <w:rFonts w:ascii="Times New Roman" w:hAnsi="Times New Roman"/>
      <w:sz w:val="18"/>
      <w:lang w:val="en-US" w:eastAsia="en-US"/>
    </w:rPr>
  </w:style>
  <w:style w:type="character" w:styleId="Hyperlink">
    <w:name w:val="Hyperlink"/>
    <w:basedOn w:val="DefaultParagraphFont"/>
    <w:rsid w:val="00970A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47"/>
    <w:rPr>
      <w:rFonts w:ascii="Tahoma" w:hAnsi="Tahoma" w:cs="Tahoma"/>
      <w:color w:val="000000"/>
      <w:kern w:val="28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F3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8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jbrady@cbe.ab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jbrady@cbe.ab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500D-9477-D34D-9EC8-3339FC59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Brady, Sheldon J</cp:lastModifiedBy>
  <cp:revision>2</cp:revision>
  <dcterms:created xsi:type="dcterms:W3CDTF">2020-12-17T04:19:00Z</dcterms:created>
  <dcterms:modified xsi:type="dcterms:W3CDTF">2020-12-17T04:19:00Z</dcterms:modified>
</cp:coreProperties>
</file>